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widowControl w:val="0"/>
        <w:spacing w:line="240" w:lineRule="auto"/>
        <w:rPr>
          <w:b w:val="1"/>
          <w:sz w:val="28"/>
          <w:szCs w:val="28"/>
        </w:rPr>
      </w:pPr>
      <w:bookmarkStart w:colFirst="0" w:colLast="0" w:name="_73evpe5evux1" w:id="0"/>
      <w:bookmarkEnd w:id="0"/>
      <w:r w:rsidDel="00000000" w:rsidR="00000000" w:rsidRPr="00000000">
        <w:rPr>
          <w:b w:val="1"/>
          <w:sz w:val="28"/>
          <w:szCs w:val="28"/>
          <w:rtl w:val="0"/>
        </w:rPr>
        <w:t xml:space="preserve">Remote Lectures</w:t>
      </w:r>
    </w:p>
    <w:p w:rsidR="00000000" w:rsidDel="00000000" w:rsidP="00000000" w:rsidRDefault="00000000" w:rsidRPr="00000000" w14:paraId="00000002">
      <w:pPr>
        <w:widowControl w:val="0"/>
        <w:spacing w:line="240" w:lineRule="auto"/>
        <w:rPr/>
      </w:pPr>
      <w:r w:rsidDel="00000000" w:rsidR="00000000" w:rsidRPr="00000000">
        <w:rPr>
          <w:rtl w:val="0"/>
        </w:rPr>
        <w:t xml:space="preserve">This quick guide provides an introduction to lecturing as you move to remote teaching. It outlines key steps to </w:t>
      </w:r>
      <w:r w:rsidDel="00000000" w:rsidR="00000000" w:rsidRPr="00000000">
        <w:rPr>
          <w:i w:val="1"/>
          <w:rtl w:val="0"/>
        </w:rPr>
        <w:t xml:space="preserve">Plan</w:t>
      </w:r>
      <w:r w:rsidDel="00000000" w:rsidR="00000000" w:rsidRPr="00000000">
        <w:rPr>
          <w:rtl w:val="0"/>
        </w:rPr>
        <w:t xml:space="preserve">, </w:t>
      </w:r>
      <w:r w:rsidDel="00000000" w:rsidR="00000000" w:rsidRPr="00000000">
        <w:rPr>
          <w:i w:val="1"/>
          <w:rtl w:val="0"/>
        </w:rPr>
        <w:t xml:space="preserve">Modify</w:t>
      </w:r>
      <w:r w:rsidDel="00000000" w:rsidR="00000000" w:rsidRPr="00000000">
        <w:rPr>
          <w:rtl w:val="0"/>
        </w:rPr>
        <w:t xml:space="preserve">, and </w:t>
      </w:r>
      <w:r w:rsidDel="00000000" w:rsidR="00000000" w:rsidRPr="00000000">
        <w:rPr>
          <w:i w:val="1"/>
          <w:rtl w:val="0"/>
        </w:rPr>
        <w:t xml:space="preserve">Implement </w:t>
      </w:r>
      <w:r w:rsidDel="00000000" w:rsidR="00000000" w:rsidRPr="00000000">
        <w:rPr>
          <w:rtl w:val="0"/>
        </w:rPr>
        <w:t xml:space="preserve">when making this move to optimize student learning.</w:t>
      </w:r>
      <w:r w:rsidDel="00000000" w:rsidR="00000000" w:rsidRPr="00000000">
        <w:rPr>
          <w:i w:val="1"/>
          <w:rtl w:val="0"/>
        </w:rPr>
        <w:t xml:space="preserve"> </w:t>
      </w:r>
      <w:r w:rsidDel="00000000" w:rsidR="00000000" w:rsidRPr="00000000">
        <w:rPr>
          <w:rtl w:val="0"/>
        </w:rPr>
        <w:t xml:space="preserve">As with any steps you take in moving to remote teaching, it’s important to anchor your decisions in course learning objectives and to be transparent, flexible, and generous with students. </w:t>
      </w:r>
    </w:p>
    <w:p w:rsidR="00000000" w:rsidDel="00000000" w:rsidP="00000000" w:rsidRDefault="00000000" w:rsidRPr="00000000" w14:paraId="00000003">
      <w:pPr>
        <w:pStyle w:val="Heading2"/>
        <w:keepNext w:val="0"/>
        <w:keepLines w:val="0"/>
        <w:spacing w:line="240" w:lineRule="auto"/>
        <w:rPr>
          <w:b w:val="1"/>
          <w:sz w:val="24"/>
          <w:szCs w:val="24"/>
        </w:rPr>
      </w:pPr>
      <w:bookmarkStart w:colFirst="0" w:colLast="0" w:name="_mq483o6el8l2" w:id="1"/>
      <w:bookmarkEnd w:id="1"/>
      <w:r w:rsidDel="00000000" w:rsidR="00000000" w:rsidRPr="00000000">
        <w:rPr>
          <w:b w:val="1"/>
          <w:sz w:val="24"/>
          <w:szCs w:val="24"/>
          <w:rtl w:val="0"/>
        </w:rPr>
        <w:t xml:space="preserve">Plan</w:t>
      </w:r>
    </w:p>
    <w:p w:rsidR="00000000" w:rsidDel="00000000" w:rsidP="00000000" w:rsidRDefault="00000000" w:rsidRPr="00000000" w14:paraId="00000004">
      <w:pPr>
        <w:spacing w:line="240" w:lineRule="auto"/>
        <w:ind w:left="0" w:firstLine="0"/>
        <w:rPr/>
      </w:pPr>
      <w:r w:rsidDel="00000000" w:rsidR="00000000" w:rsidRPr="00000000">
        <w:rPr>
          <w:rtl w:val="0"/>
        </w:rPr>
        <w:t xml:space="preserve">Remote lecturing can work as an alternative to delivering lectures in large, lecture-driven courses. </w:t>
      </w:r>
      <w:r w:rsidDel="00000000" w:rsidR="00000000" w:rsidRPr="00000000">
        <w:rPr>
          <w:rtl w:val="0"/>
        </w:rPr>
        <w:t xml:space="preserve">Lectures can be created and offered using a combination of </w:t>
      </w:r>
      <w:hyperlink r:id="rId6">
        <w:r w:rsidDel="00000000" w:rsidR="00000000" w:rsidRPr="00000000">
          <w:rPr>
            <w:color w:val="1155cc"/>
            <w:u w:val="single"/>
            <w:rtl w:val="0"/>
          </w:rPr>
          <w:t xml:space="preserve">Office 365 (PowerPoint)</w:t>
        </w:r>
      </w:hyperlink>
      <w:r w:rsidDel="00000000" w:rsidR="00000000" w:rsidRPr="00000000">
        <w:rPr>
          <w:rtl w:val="0"/>
        </w:rPr>
        <w:t xml:space="preserve">,  </w:t>
      </w:r>
      <w:hyperlink r:id="rId7">
        <w:r w:rsidDel="00000000" w:rsidR="00000000" w:rsidRPr="00000000">
          <w:rPr>
            <w:color w:val="1155cc"/>
            <w:u w:val="single"/>
            <w:rtl w:val="0"/>
          </w:rPr>
          <w:t xml:space="preserve">Zoom</w:t>
        </w:r>
      </w:hyperlink>
      <w:r w:rsidDel="00000000" w:rsidR="00000000" w:rsidRPr="00000000">
        <w:rPr>
          <w:rtl w:val="0"/>
        </w:rPr>
        <w:t xml:space="preserve">, </w:t>
      </w:r>
      <w:hyperlink r:id="rId8">
        <w:r w:rsidDel="00000000" w:rsidR="00000000" w:rsidRPr="00000000">
          <w:rPr>
            <w:color w:val="1155cc"/>
            <w:u w:val="single"/>
            <w:rtl w:val="0"/>
          </w:rPr>
          <w:t xml:space="preserve">MediaSpace</w:t>
        </w:r>
      </w:hyperlink>
      <w:r w:rsidDel="00000000" w:rsidR="00000000" w:rsidRPr="00000000">
        <w:rPr>
          <w:rtl w:val="0"/>
        </w:rPr>
        <w:t xml:space="preserve">, and </w:t>
      </w:r>
      <w:hyperlink r:id="rId9">
        <w:r w:rsidDel="00000000" w:rsidR="00000000" w:rsidRPr="00000000">
          <w:rPr>
            <w:color w:val="1155cc"/>
            <w:u w:val="single"/>
            <w:rtl w:val="0"/>
          </w:rPr>
          <w:t xml:space="preserve">D2L</w:t>
        </w:r>
      </w:hyperlink>
      <w:r w:rsidDel="00000000" w:rsidR="00000000" w:rsidRPr="00000000">
        <w:rPr>
          <w:rtl w:val="0"/>
        </w:rPr>
        <w:t xml:space="preserve">. Planning for remote teaching involves creating a workflow for transitioning your course and setting up and utilizing the necessary technology for recording your remote lecture to then share with students.</w:t>
      </w:r>
    </w:p>
    <w:p w:rsidR="00000000" w:rsidDel="00000000" w:rsidP="00000000" w:rsidRDefault="00000000" w:rsidRPr="00000000" w14:paraId="00000005">
      <w:pPr>
        <w:pStyle w:val="Heading2"/>
        <w:spacing w:line="240" w:lineRule="auto"/>
        <w:rPr>
          <w:b w:val="1"/>
          <w:sz w:val="24"/>
          <w:szCs w:val="24"/>
        </w:rPr>
      </w:pPr>
      <w:bookmarkStart w:colFirst="0" w:colLast="0" w:name="_gax4edf9tgek" w:id="2"/>
      <w:bookmarkEnd w:id="2"/>
      <w:r w:rsidDel="00000000" w:rsidR="00000000" w:rsidRPr="00000000">
        <w:rPr>
          <w:b w:val="1"/>
          <w:sz w:val="24"/>
          <w:szCs w:val="24"/>
          <w:rtl w:val="0"/>
        </w:rPr>
        <w:t xml:space="preserve">Modify</w:t>
      </w:r>
    </w:p>
    <w:p w:rsidR="00000000" w:rsidDel="00000000" w:rsidP="00000000" w:rsidRDefault="00000000" w:rsidRPr="00000000" w14:paraId="00000006">
      <w:pPr>
        <w:spacing w:line="240" w:lineRule="auto"/>
        <w:rPr/>
      </w:pPr>
      <w:r w:rsidDel="00000000" w:rsidR="00000000" w:rsidRPr="00000000">
        <w:rPr>
          <w:rtl w:val="0"/>
        </w:rPr>
        <w:t xml:space="preserve">When modifying lectures for remote learning, you’ll use </w:t>
      </w:r>
      <w:hyperlink r:id="rId10">
        <w:r w:rsidDel="00000000" w:rsidR="00000000" w:rsidRPr="00000000">
          <w:rPr>
            <w:color w:val="1155cc"/>
            <w:u w:val="single"/>
            <w:rtl w:val="0"/>
          </w:rPr>
          <w:t xml:space="preserve">Office 365 (PowerPoint)</w:t>
        </w:r>
      </w:hyperlink>
      <w:r w:rsidDel="00000000" w:rsidR="00000000" w:rsidRPr="00000000">
        <w:rPr>
          <w:rtl w:val="0"/>
        </w:rPr>
        <w:t xml:space="preserve">,  </w:t>
      </w:r>
      <w:hyperlink r:id="rId11">
        <w:r w:rsidDel="00000000" w:rsidR="00000000" w:rsidRPr="00000000">
          <w:rPr>
            <w:color w:val="1155cc"/>
            <w:u w:val="single"/>
            <w:rtl w:val="0"/>
          </w:rPr>
          <w:t xml:space="preserve">Zoom</w:t>
        </w:r>
      </w:hyperlink>
      <w:r w:rsidDel="00000000" w:rsidR="00000000" w:rsidRPr="00000000">
        <w:rPr>
          <w:rtl w:val="0"/>
        </w:rPr>
        <w:t xml:space="preserve">,</w:t>
      </w:r>
      <w:hyperlink r:id="rId12">
        <w:r w:rsidDel="00000000" w:rsidR="00000000" w:rsidRPr="00000000">
          <w:rPr>
            <w:color w:val="1155cc"/>
            <w:u w:val="single"/>
            <w:rtl w:val="0"/>
          </w:rPr>
          <w:t xml:space="preserve"> MediaSpace</w:t>
        </w:r>
      </w:hyperlink>
      <w:r w:rsidDel="00000000" w:rsidR="00000000" w:rsidRPr="00000000">
        <w:rPr>
          <w:rtl w:val="0"/>
        </w:rPr>
        <w:t xml:space="preserve">, and </w:t>
      </w:r>
      <w:hyperlink r:id="rId13">
        <w:r w:rsidDel="00000000" w:rsidR="00000000" w:rsidRPr="00000000">
          <w:rPr>
            <w:color w:val="1155cc"/>
            <w:u w:val="single"/>
            <w:rtl w:val="0"/>
          </w:rPr>
          <w:t xml:space="preserve">D2L</w:t>
        </w:r>
      </w:hyperlink>
      <w:r w:rsidDel="00000000" w:rsidR="00000000" w:rsidRPr="00000000">
        <w:rPr>
          <w:rtl w:val="0"/>
        </w:rPr>
        <w:t xml:space="preserve"> to approximate the in-class lecture experience. These modifications involve scheduling your lecture as a Zoom Webinar, communicating with students about this scheduled webinar, and then creating a “Virtual Classroom” module in D2L to hold your lecture.</w:t>
      </w:r>
    </w:p>
    <w:p w:rsidR="00000000" w:rsidDel="00000000" w:rsidP="00000000" w:rsidRDefault="00000000" w:rsidRPr="00000000" w14:paraId="00000007">
      <w:pPr>
        <w:pStyle w:val="Heading3"/>
        <w:widowControl w:val="0"/>
        <w:spacing w:line="240" w:lineRule="auto"/>
        <w:rPr>
          <w:sz w:val="24"/>
          <w:szCs w:val="24"/>
        </w:rPr>
      </w:pPr>
      <w:bookmarkStart w:colFirst="0" w:colLast="0" w:name="_qmm50g8up3ez" w:id="3"/>
      <w:bookmarkEnd w:id="3"/>
      <w:r w:rsidDel="00000000" w:rsidR="00000000" w:rsidRPr="00000000">
        <w:rPr>
          <w:sz w:val="24"/>
          <w:szCs w:val="24"/>
          <w:rtl w:val="0"/>
        </w:rPr>
        <w:t xml:space="preserve">Schedule Your Lecture as a Zoom Webinar that automatically records</w:t>
      </w:r>
    </w:p>
    <w:p w:rsidR="00000000" w:rsidDel="00000000" w:rsidP="00000000" w:rsidRDefault="00000000" w:rsidRPr="00000000" w14:paraId="00000008">
      <w:pPr>
        <w:numPr>
          <w:ilvl w:val="0"/>
          <w:numId w:val="2"/>
        </w:numPr>
        <w:spacing w:line="240" w:lineRule="auto"/>
        <w:ind w:left="720" w:hanging="360"/>
        <w:rPr/>
      </w:pPr>
      <w:r w:rsidDel="00000000" w:rsidR="00000000" w:rsidRPr="00000000">
        <w:rPr>
          <w:rtl w:val="0"/>
        </w:rPr>
        <w:t xml:space="preserve">Navigate to</w:t>
      </w:r>
      <w:hyperlink r:id="rId14">
        <w:r w:rsidDel="00000000" w:rsidR="00000000" w:rsidRPr="00000000">
          <w:rPr>
            <w:rtl w:val="0"/>
          </w:rPr>
          <w:t xml:space="preserve"> </w:t>
        </w:r>
      </w:hyperlink>
      <w:hyperlink r:id="rId15">
        <w:r w:rsidDel="00000000" w:rsidR="00000000" w:rsidRPr="00000000">
          <w:rPr>
            <w:u w:val="single"/>
            <w:rtl w:val="0"/>
          </w:rPr>
          <w:t xml:space="preserve">http://zoom.msu.edu</w:t>
        </w:r>
      </w:hyperlink>
      <w:r w:rsidDel="00000000" w:rsidR="00000000" w:rsidRPr="00000000">
        <w:rPr>
          <w:rtl w:val="0"/>
        </w:rPr>
        <w:t xml:space="preserve"> and click the Login button</w:t>
      </w:r>
    </w:p>
    <w:p w:rsidR="00000000" w:rsidDel="00000000" w:rsidP="00000000" w:rsidRDefault="00000000" w:rsidRPr="00000000" w14:paraId="00000009">
      <w:pPr>
        <w:numPr>
          <w:ilvl w:val="0"/>
          <w:numId w:val="2"/>
        </w:numPr>
        <w:spacing w:line="240" w:lineRule="auto"/>
        <w:ind w:left="720" w:hanging="360"/>
        <w:rPr/>
      </w:pPr>
      <w:r w:rsidDel="00000000" w:rsidR="00000000" w:rsidRPr="00000000">
        <w:rPr>
          <w:rtl w:val="0"/>
        </w:rPr>
        <w:t xml:space="preserve">Click the </w:t>
      </w:r>
      <w:r w:rsidDel="00000000" w:rsidR="00000000" w:rsidRPr="00000000">
        <w:rPr>
          <w:b w:val="1"/>
          <w:rtl w:val="0"/>
        </w:rPr>
        <w:t xml:space="preserve">Webinar</w:t>
      </w:r>
      <w:r w:rsidDel="00000000" w:rsidR="00000000" w:rsidRPr="00000000">
        <w:rPr>
          <w:rtl w:val="0"/>
        </w:rPr>
        <w:t xml:space="preserve"> </w:t>
      </w:r>
      <w:r w:rsidDel="00000000" w:rsidR="00000000" w:rsidRPr="00000000">
        <w:rPr>
          <w:b w:val="1"/>
          <w:rtl w:val="0"/>
        </w:rPr>
        <w:t xml:space="preserve">tab</w:t>
      </w:r>
      <w:r w:rsidDel="00000000" w:rsidR="00000000" w:rsidRPr="00000000">
        <w:rPr>
          <w:rtl w:val="0"/>
        </w:rPr>
        <w:t xml:space="preserve">, on the left-navigation</w:t>
      </w:r>
    </w:p>
    <w:p w:rsidR="00000000" w:rsidDel="00000000" w:rsidP="00000000" w:rsidRDefault="00000000" w:rsidRPr="00000000" w14:paraId="0000000A">
      <w:pPr>
        <w:numPr>
          <w:ilvl w:val="0"/>
          <w:numId w:val="2"/>
        </w:numPr>
        <w:spacing w:line="240" w:lineRule="auto"/>
        <w:ind w:left="720" w:hanging="360"/>
        <w:rPr/>
      </w:pPr>
      <w:r w:rsidDel="00000000" w:rsidR="00000000" w:rsidRPr="00000000">
        <w:rPr>
          <w:rtl w:val="0"/>
        </w:rPr>
        <w:t xml:space="preserve">Click the </w:t>
      </w:r>
      <w:r w:rsidDel="00000000" w:rsidR="00000000" w:rsidRPr="00000000">
        <w:rPr>
          <w:b w:val="1"/>
          <w:rtl w:val="0"/>
        </w:rPr>
        <w:t xml:space="preserve">Schedule Webinar button</w:t>
      </w:r>
    </w:p>
    <w:p w:rsidR="00000000" w:rsidDel="00000000" w:rsidP="00000000" w:rsidRDefault="00000000" w:rsidRPr="00000000" w14:paraId="0000000B">
      <w:pPr>
        <w:numPr>
          <w:ilvl w:val="0"/>
          <w:numId w:val="2"/>
        </w:numPr>
        <w:spacing w:line="240" w:lineRule="auto"/>
        <w:ind w:left="720" w:hanging="360"/>
        <w:rPr/>
      </w:pPr>
      <w:r w:rsidDel="00000000" w:rsidR="00000000" w:rsidRPr="00000000">
        <w:rPr>
          <w:rtl w:val="0"/>
        </w:rPr>
        <w:t xml:space="preserve">Complete the </w:t>
      </w:r>
      <w:r w:rsidDel="00000000" w:rsidR="00000000" w:rsidRPr="00000000">
        <w:rPr>
          <w:b w:val="1"/>
          <w:rtl w:val="0"/>
        </w:rPr>
        <w:t xml:space="preserve">Schedule a Webinar</w:t>
      </w:r>
      <w:r w:rsidDel="00000000" w:rsidR="00000000" w:rsidRPr="00000000">
        <w:rPr>
          <w:rtl w:val="0"/>
        </w:rPr>
        <w:t xml:space="preserve"> page with the following settings:</w:t>
      </w:r>
    </w:p>
    <w:p w:rsidR="00000000" w:rsidDel="00000000" w:rsidP="00000000" w:rsidRDefault="00000000" w:rsidRPr="00000000" w14:paraId="0000000C">
      <w:pPr>
        <w:numPr>
          <w:ilvl w:val="0"/>
          <w:numId w:val="2"/>
        </w:numPr>
        <w:spacing w:line="240" w:lineRule="auto"/>
        <w:ind w:left="720" w:hanging="360"/>
        <w:rPr/>
      </w:pPr>
      <w:r w:rsidDel="00000000" w:rsidR="00000000" w:rsidRPr="00000000">
        <w:rPr>
          <w:b w:val="1"/>
          <w:rtl w:val="0"/>
        </w:rPr>
        <w:t xml:space="preserve">Topic: </w:t>
      </w:r>
      <w:r w:rsidDel="00000000" w:rsidR="00000000" w:rsidRPr="00000000">
        <w:rPr>
          <w:rtl w:val="0"/>
        </w:rPr>
        <w:t xml:space="preserve">Enter course your name</w:t>
      </w:r>
    </w:p>
    <w:p w:rsidR="00000000" w:rsidDel="00000000" w:rsidP="00000000" w:rsidRDefault="00000000" w:rsidRPr="00000000" w14:paraId="0000000D">
      <w:pPr>
        <w:numPr>
          <w:ilvl w:val="0"/>
          <w:numId w:val="2"/>
        </w:numPr>
        <w:spacing w:after="0" w:afterAutospacing="0" w:line="240" w:lineRule="auto"/>
        <w:ind w:left="720" w:hanging="360"/>
        <w:rPr/>
      </w:pPr>
      <w:r w:rsidDel="00000000" w:rsidR="00000000" w:rsidRPr="00000000">
        <w:rPr>
          <w:b w:val="1"/>
          <w:rtl w:val="0"/>
        </w:rPr>
        <w:t xml:space="preserve">Description: </w:t>
      </w:r>
      <w:r w:rsidDel="00000000" w:rsidR="00000000" w:rsidRPr="00000000">
        <w:rPr>
          <w:rtl w:val="0"/>
        </w:rPr>
        <w:t xml:space="preserve">This is the dedicated location for virtual classroom</w:t>
      </w:r>
    </w:p>
    <w:p w:rsidR="00000000" w:rsidDel="00000000" w:rsidP="00000000" w:rsidRDefault="00000000" w:rsidRPr="00000000" w14:paraId="0000000E">
      <w:pPr>
        <w:numPr>
          <w:ilvl w:val="0"/>
          <w:numId w:val="2"/>
        </w:numPr>
        <w:spacing w:after="0" w:afterAutospacing="0" w:line="240" w:lineRule="auto"/>
        <w:ind w:left="720" w:hanging="360"/>
        <w:rPr/>
      </w:pPr>
      <w:r w:rsidDel="00000000" w:rsidR="00000000" w:rsidRPr="00000000">
        <w:rPr>
          <w:b w:val="1"/>
          <w:rtl w:val="0"/>
        </w:rPr>
        <w:t xml:space="preserve">Recurring Webinar: </w:t>
      </w:r>
      <w:r w:rsidDel="00000000" w:rsidR="00000000" w:rsidRPr="00000000">
        <w:rPr>
          <w:rtl w:val="0"/>
        </w:rPr>
        <w:t xml:space="preserve">Check</w:t>
      </w:r>
    </w:p>
    <w:p w:rsidR="00000000" w:rsidDel="00000000" w:rsidP="00000000" w:rsidRDefault="00000000" w:rsidRPr="00000000" w14:paraId="0000000F">
      <w:pPr>
        <w:numPr>
          <w:ilvl w:val="0"/>
          <w:numId w:val="2"/>
        </w:numPr>
        <w:spacing w:line="240" w:lineRule="auto"/>
        <w:ind w:left="720" w:hanging="360"/>
        <w:rPr/>
      </w:pPr>
      <w:r w:rsidDel="00000000" w:rsidR="00000000" w:rsidRPr="00000000">
        <w:rPr>
          <w:b w:val="1"/>
          <w:rtl w:val="0"/>
        </w:rPr>
        <w:t xml:space="preserve">Recurrence: </w:t>
      </w:r>
      <w:r w:rsidDel="00000000" w:rsidR="00000000" w:rsidRPr="00000000">
        <w:rPr>
          <w:rtl w:val="0"/>
        </w:rPr>
        <w:t xml:space="preserve">No fixed time</w:t>
      </w:r>
    </w:p>
    <w:p w:rsidR="00000000" w:rsidDel="00000000" w:rsidP="00000000" w:rsidRDefault="00000000" w:rsidRPr="00000000" w14:paraId="00000010">
      <w:pPr>
        <w:numPr>
          <w:ilvl w:val="0"/>
          <w:numId w:val="2"/>
        </w:numPr>
        <w:spacing w:line="240" w:lineRule="auto"/>
        <w:ind w:left="720" w:hanging="360"/>
        <w:rPr>
          <w:u w:val="none"/>
        </w:rPr>
      </w:pPr>
      <w:r w:rsidDel="00000000" w:rsidR="00000000" w:rsidRPr="00000000">
        <w:rPr>
          <w:b w:val="1"/>
          <w:rtl w:val="0"/>
        </w:rPr>
        <w:t xml:space="preserve">Registration:</w:t>
      </w:r>
      <w:r w:rsidDel="00000000" w:rsidR="00000000" w:rsidRPr="00000000">
        <w:rPr>
          <w:rtl w:val="0"/>
        </w:rPr>
        <w:t xml:space="preserve"> Uncheck</w:t>
      </w:r>
    </w:p>
    <w:p w:rsidR="00000000" w:rsidDel="00000000" w:rsidP="00000000" w:rsidRDefault="00000000" w:rsidRPr="00000000" w14:paraId="00000011">
      <w:pPr>
        <w:numPr>
          <w:ilvl w:val="0"/>
          <w:numId w:val="2"/>
        </w:numPr>
        <w:spacing w:line="240" w:lineRule="auto"/>
        <w:ind w:left="720" w:hanging="360"/>
        <w:rPr>
          <w:b w:val="1"/>
        </w:rPr>
      </w:pPr>
      <w:r w:rsidDel="00000000" w:rsidR="00000000" w:rsidRPr="00000000">
        <w:rPr>
          <w:b w:val="1"/>
          <w:rtl w:val="0"/>
        </w:rPr>
        <w:t xml:space="preserve">Webinar options:</w:t>
      </w:r>
    </w:p>
    <w:p w:rsidR="00000000" w:rsidDel="00000000" w:rsidP="00000000" w:rsidRDefault="00000000" w:rsidRPr="00000000" w14:paraId="00000012">
      <w:pPr>
        <w:numPr>
          <w:ilvl w:val="1"/>
          <w:numId w:val="2"/>
        </w:numPr>
        <w:spacing w:line="240" w:lineRule="auto"/>
        <w:ind w:left="1440" w:hanging="360"/>
        <w:rPr/>
      </w:pPr>
      <w:r w:rsidDel="00000000" w:rsidR="00000000" w:rsidRPr="00000000">
        <w:rPr>
          <w:b w:val="1"/>
          <w:rtl w:val="0"/>
        </w:rPr>
        <w:t xml:space="preserve">Q&amp;A: </w:t>
      </w:r>
      <w:r w:rsidDel="00000000" w:rsidR="00000000" w:rsidRPr="00000000">
        <w:rPr>
          <w:rtl w:val="0"/>
        </w:rPr>
        <w:t xml:space="preserve">Check</w:t>
      </w:r>
    </w:p>
    <w:p w:rsidR="00000000" w:rsidDel="00000000" w:rsidP="00000000" w:rsidRDefault="00000000" w:rsidRPr="00000000" w14:paraId="00000013">
      <w:pPr>
        <w:numPr>
          <w:ilvl w:val="1"/>
          <w:numId w:val="2"/>
        </w:numPr>
        <w:spacing w:line="240" w:lineRule="auto"/>
        <w:ind w:left="1440" w:hanging="360"/>
        <w:rPr/>
      </w:pPr>
      <w:r w:rsidDel="00000000" w:rsidR="00000000" w:rsidRPr="00000000">
        <w:rPr>
          <w:b w:val="1"/>
          <w:rtl w:val="0"/>
        </w:rPr>
        <w:t xml:space="preserve">Enable Practice Session: </w:t>
      </w:r>
      <w:r w:rsidDel="00000000" w:rsidR="00000000" w:rsidRPr="00000000">
        <w:rPr>
          <w:rtl w:val="0"/>
        </w:rPr>
        <w:t xml:space="preserve">Check</w:t>
      </w:r>
    </w:p>
    <w:p w:rsidR="00000000" w:rsidDel="00000000" w:rsidP="00000000" w:rsidRDefault="00000000" w:rsidRPr="00000000" w14:paraId="00000014">
      <w:pPr>
        <w:numPr>
          <w:ilvl w:val="1"/>
          <w:numId w:val="2"/>
        </w:numPr>
        <w:spacing w:line="240" w:lineRule="auto"/>
        <w:ind w:left="1440" w:hanging="360"/>
        <w:rPr/>
      </w:pPr>
      <w:r w:rsidDel="00000000" w:rsidR="00000000" w:rsidRPr="00000000">
        <w:rPr>
          <w:b w:val="1"/>
          <w:rtl w:val="0"/>
        </w:rPr>
        <w:t xml:space="preserve">Record webinar automatically on local computer: </w:t>
      </w:r>
      <w:r w:rsidDel="00000000" w:rsidR="00000000" w:rsidRPr="00000000">
        <w:rPr>
          <w:rtl w:val="0"/>
        </w:rPr>
        <w:t xml:space="preserve">Check</w:t>
      </w:r>
    </w:p>
    <w:p w:rsidR="00000000" w:rsidDel="00000000" w:rsidP="00000000" w:rsidRDefault="00000000" w:rsidRPr="00000000" w14:paraId="00000015">
      <w:pPr>
        <w:numPr>
          <w:ilvl w:val="0"/>
          <w:numId w:val="2"/>
        </w:numPr>
        <w:spacing w:line="240" w:lineRule="auto"/>
        <w:ind w:left="720" w:hanging="360"/>
        <w:rPr/>
      </w:pPr>
      <w:r w:rsidDel="00000000" w:rsidR="00000000" w:rsidRPr="00000000">
        <w:rPr>
          <w:rtl w:val="0"/>
        </w:rPr>
        <w:t xml:space="preserve">Click on the </w:t>
      </w:r>
      <w:r w:rsidDel="00000000" w:rsidR="00000000" w:rsidRPr="00000000">
        <w:rPr>
          <w:b w:val="1"/>
          <w:rtl w:val="0"/>
        </w:rPr>
        <w:t xml:space="preserve">Schedule</w:t>
      </w:r>
      <w:r w:rsidDel="00000000" w:rsidR="00000000" w:rsidRPr="00000000">
        <w:rPr>
          <w:rtl w:val="0"/>
        </w:rPr>
        <w:t xml:space="preserve"> button</w:t>
      </w:r>
    </w:p>
    <w:p w:rsidR="00000000" w:rsidDel="00000000" w:rsidP="00000000" w:rsidRDefault="00000000" w:rsidRPr="00000000" w14:paraId="00000016">
      <w:pPr>
        <w:numPr>
          <w:ilvl w:val="0"/>
          <w:numId w:val="2"/>
        </w:numPr>
        <w:spacing w:after="160" w:line="240" w:lineRule="auto"/>
        <w:ind w:left="720" w:hanging="360"/>
        <w:rPr/>
      </w:pPr>
      <w:r w:rsidDel="00000000" w:rsidR="00000000" w:rsidRPr="00000000">
        <w:rPr>
          <w:rtl w:val="0"/>
        </w:rPr>
        <w:t xml:space="preserve">Click in the </w:t>
      </w:r>
      <w:r w:rsidDel="00000000" w:rsidR="00000000" w:rsidRPr="00000000">
        <w:rPr>
          <w:b w:val="1"/>
          <w:rtl w:val="0"/>
        </w:rPr>
        <w:t xml:space="preserve">Link to Join the Webinar </w:t>
      </w:r>
      <w:r w:rsidDel="00000000" w:rsidR="00000000" w:rsidRPr="00000000">
        <w:rPr>
          <w:rtl w:val="0"/>
        </w:rPr>
        <w:t xml:space="preserve">field to copy link to clipboard</w:t>
      </w:r>
    </w:p>
    <w:p w:rsidR="00000000" w:rsidDel="00000000" w:rsidP="00000000" w:rsidRDefault="00000000" w:rsidRPr="00000000" w14:paraId="00000017">
      <w:pPr>
        <w:pStyle w:val="Heading3"/>
        <w:widowControl w:val="0"/>
        <w:spacing w:line="240" w:lineRule="auto"/>
        <w:rPr>
          <w:sz w:val="24"/>
          <w:szCs w:val="24"/>
        </w:rPr>
      </w:pPr>
      <w:bookmarkStart w:colFirst="0" w:colLast="0" w:name="_z19w4spcvmp0" w:id="4"/>
      <w:bookmarkEnd w:id="4"/>
      <w:r w:rsidDel="00000000" w:rsidR="00000000" w:rsidRPr="00000000">
        <w:rPr>
          <w:sz w:val="24"/>
          <w:szCs w:val="24"/>
          <w:rtl w:val="0"/>
        </w:rPr>
        <w:t xml:space="preserve">Let students know about your lecture</w:t>
      </w:r>
    </w:p>
    <w:p w:rsidR="00000000" w:rsidDel="00000000" w:rsidP="00000000" w:rsidRDefault="00000000" w:rsidRPr="00000000" w14:paraId="00000018">
      <w:pPr>
        <w:widowControl w:val="0"/>
        <w:numPr>
          <w:ilvl w:val="0"/>
          <w:numId w:val="4"/>
        </w:numPr>
        <w:spacing w:line="240" w:lineRule="auto"/>
        <w:ind w:left="720" w:hanging="360"/>
        <w:rPr/>
      </w:pPr>
      <w:r w:rsidDel="00000000" w:rsidR="00000000" w:rsidRPr="00000000">
        <w:rPr>
          <w:rtl w:val="0"/>
        </w:rPr>
        <w:t xml:space="preserve">Post invitation or link to D2L Announcement</w:t>
      </w:r>
    </w:p>
    <w:p w:rsidR="00000000" w:rsidDel="00000000" w:rsidP="00000000" w:rsidRDefault="00000000" w:rsidRPr="00000000" w14:paraId="00000019">
      <w:pPr>
        <w:numPr>
          <w:ilvl w:val="0"/>
          <w:numId w:val="4"/>
        </w:numPr>
        <w:spacing w:after="0" w:afterAutospacing="0" w:line="240" w:lineRule="auto"/>
        <w:ind w:left="720" w:hanging="360"/>
        <w:rPr/>
      </w:pPr>
      <w:r w:rsidDel="00000000" w:rsidR="00000000" w:rsidRPr="00000000">
        <w:rPr>
          <w:rtl w:val="0"/>
        </w:rPr>
        <w:t xml:space="preserve">Email classlist a copy of the invitation in D2L</w:t>
      </w:r>
    </w:p>
    <w:p w:rsidR="00000000" w:rsidDel="00000000" w:rsidP="00000000" w:rsidRDefault="00000000" w:rsidRPr="00000000" w14:paraId="0000001A">
      <w:pPr>
        <w:pStyle w:val="Heading3"/>
        <w:keepNext w:val="0"/>
        <w:keepLines w:val="0"/>
        <w:numPr>
          <w:ilvl w:val="0"/>
          <w:numId w:val="4"/>
        </w:numPr>
        <w:spacing w:after="0" w:before="0" w:beforeAutospacing="0" w:line="240" w:lineRule="auto"/>
        <w:ind w:left="720" w:hanging="360"/>
        <w:rPr/>
      </w:pPr>
      <w:bookmarkStart w:colFirst="0" w:colLast="0" w:name="_xdkfy0pp93m5" w:id="5"/>
      <w:bookmarkEnd w:id="5"/>
      <w:r w:rsidDel="00000000" w:rsidR="00000000" w:rsidRPr="00000000">
        <w:rPr>
          <w:color w:val="000000"/>
          <w:sz w:val="22"/>
          <w:szCs w:val="22"/>
          <w:rtl w:val="0"/>
        </w:rPr>
        <w:t xml:space="preserve">Create a dedicated Virtual Classroom module</w:t>
      </w:r>
      <w:r w:rsidDel="00000000" w:rsidR="00000000" w:rsidRPr="00000000">
        <w:rPr>
          <w:rtl w:val="0"/>
        </w:rPr>
      </w:r>
    </w:p>
    <w:p w:rsidR="00000000" w:rsidDel="00000000" w:rsidP="00000000" w:rsidRDefault="00000000" w:rsidRPr="00000000" w14:paraId="0000001B">
      <w:pPr>
        <w:pStyle w:val="Heading3"/>
        <w:widowControl w:val="0"/>
        <w:spacing w:line="240" w:lineRule="auto"/>
        <w:rPr>
          <w:sz w:val="24"/>
          <w:szCs w:val="24"/>
        </w:rPr>
      </w:pPr>
      <w:bookmarkStart w:colFirst="0" w:colLast="0" w:name="_pqkm8my9xfcz" w:id="6"/>
      <w:bookmarkEnd w:id="6"/>
      <w:r w:rsidDel="00000000" w:rsidR="00000000" w:rsidRPr="00000000">
        <w:rPr>
          <w:sz w:val="24"/>
          <w:szCs w:val="24"/>
          <w:rtl w:val="0"/>
        </w:rPr>
        <w:t xml:space="preserve">Create a dedicated Virtual Classroom module</w:t>
      </w:r>
    </w:p>
    <w:p w:rsidR="00000000" w:rsidDel="00000000" w:rsidP="00000000" w:rsidRDefault="00000000" w:rsidRPr="00000000" w14:paraId="0000001C">
      <w:pPr>
        <w:widowControl w:val="0"/>
        <w:numPr>
          <w:ilvl w:val="0"/>
          <w:numId w:val="5"/>
        </w:numPr>
        <w:spacing w:line="240" w:lineRule="auto"/>
        <w:ind w:left="720" w:hanging="360"/>
        <w:rPr/>
      </w:pPr>
      <w:r w:rsidDel="00000000" w:rsidR="00000000" w:rsidRPr="00000000">
        <w:rPr>
          <w:rtl w:val="0"/>
        </w:rPr>
        <w:t xml:space="preserve">Add a module in your D2L course to serve as a dedicated “Virtual Classroom.” This module will contain the link for the dedicated Zoom session</w:t>
      </w:r>
    </w:p>
    <w:p w:rsidR="00000000" w:rsidDel="00000000" w:rsidP="00000000" w:rsidRDefault="00000000" w:rsidRPr="00000000" w14:paraId="0000001D">
      <w:pPr>
        <w:numPr>
          <w:ilvl w:val="0"/>
          <w:numId w:val="5"/>
        </w:numPr>
        <w:spacing w:after="0" w:afterAutospacing="0" w:line="240" w:lineRule="auto"/>
        <w:ind w:left="720" w:hanging="360"/>
        <w:rPr/>
      </w:pPr>
      <w:r w:rsidDel="00000000" w:rsidR="00000000" w:rsidRPr="00000000">
        <w:rPr>
          <w:rtl w:val="0"/>
        </w:rPr>
        <w:t xml:space="preserve">Click the </w:t>
      </w:r>
      <w:r w:rsidDel="00000000" w:rsidR="00000000" w:rsidRPr="00000000">
        <w:rPr>
          <w:b w:val="1"/>
          <w:rtl w:val="0"/>
        </w:rPr>
        <w:t xml:space="preserve">Upload /Create</w:t>
      </w:r>
      <w:r w:rsidDel="00000000" w:rsidR="00000000" w:rsidRPr="00000000">
        <w:rPr>
          <w:rtl w:val="0"/>
        </w:rPr>
        <w:t xml:space="preserve"> drop-down menu</w:t>
      </w:r>
    </w:p>
    <w:p w:rsidR="00000000" w:rsidDel="00000000" w:rsidP="00000000" w:rsidRDefault="00000000" w:rsidRPr="00000000" w14:paraId="0000001E">
      <w:pPr>
        <w:numPr>
          <w:ilvl w:val="0"/>
          <w:numId w:val="5"/>
        </w:numPr>
        <w:spacing w:line="240" w:lineRule="auto"/>
        <w:ind w:left="720" w:hanging="360"/>
        <w:rPr/>
      </w:pPr>
      <w:r w:rsidDel="00000000" w:rsidR="00000000" w:rsidRPr="00000000">
        <w:rPr>
          <w:rtl w:val="0"/>
        </w:rPr>
        <w:t xml:space="preserve">Select </w:t>
      </w:r>
      <w:r w:rsidDel="00000000" w:rsidR="00000000" w:rsidRPr="00000000">
        <w:rPr>
          <w:b w:val="1"/>
          <w:rtl w:val="0"/>
        </w:rPr>
        <w:t xml:space="preserve">Create a Link</w:t>
      </w:r>
    </w:p>
    <w:p w:rsidR="00000000" w:rsidDel="00000000" w:rsidP="00000000" w:rsidRDefault="00000000" w:rsidRPr="00000000" w14:paraId="0000001F">
      <w:pPr>
        <w:numPr>
          <w:ilvl w:val="1"/>
          <w:numId w:val="5"/>
        </w:numPr>
        <w:spacing w:line="240" w:lineRule="auto"/>
        <w:ind w:left="1440" w:hanging="360"/>
        <w:rPr/>
      </w:pPr>
      <w:r w:rsidDel="00000000" w:rsidR="00000000" w:rsidRPr="00000000">
        <w:rPr>
          <w:b w:val="1"/>
          <w:rtl w:val="0"/>
        </w:rPr>
        <w:t xml:space="preserve">Complete the New Link window</w:t>
      </w:r>
    </w:p>
    <w:p w:rsidR="00000000" w:rsidDel="00000000" w:rsidP="00000000" w:rsidRDefault="00000000" w:rsidRPr="00000000" w14:paraId="00000020">
      <w:pPr>
        <w:numPr>
          <w:ilvl w:val="2"/>
          <w:numId w:val="5"/>
        </w:numPr>
        <w:spacing w:line="240" w:lineRule="auto"/>
        <w:ind w:left="2160" w:hanging="360"/>
        <w:rPr/>
      </w:pPr>
      <w:r w:rsidDel="00000000" w:rsidR="00000000" w:rsidRPr="00000000">
        <w:rPr>
          <w:b w:val="1"/>
          <w:rtl w:val="0"/>
        </w:rPr>
        <w:t xml:space="preserve">Title: </w:t>
      </w:r>
      <w:r w:rsidDel="00000000" w:rsidR="00000000" w:rsidRPr="00000000">
        <w:rPr>
          <w:rtl w:val="0"/>
        </w:rPr>
        <w:t xml:space="preserve">Enter Link Name</w:t>
      </w:r>
    </w:p>
    <w:p w:rsidR="00000000" w:rsidDel="00000000" w:rsidP="00000000" w:rsidRDefault="00000000" w:rsidRPr="00000000" w14:paraId="00000021">
      <w:pPr>
        <w:numPr>
          <w:ilvl w:val="2"/>
          <w:numId w:val="5"/>
        </w:numPr>
        <w:spacing w:line="240" w:lineRule="auto"/>
        <w:ind w:left="2160" w:hanging="360"/>
        <w:rPr/>
      </w:pPr>
      <w:r w:rsidDel="00000000" w:rsidR="00000000" w:rsidRPr="00000000">
        <w:rPr>
          <w:b w:val="1"/>
          <w:rtl w:val="0"/>
        </w:rPr>
        <w:t xml:space="preserve">URL: </w:t>
      </w:r>
      <w:r w:rsidDel="00000000" w:rsidR="00000000" w:rsidRPr="00000000">
        <w:rPr>
          <w:rtl w:val="0"/>
        </w:rPr>
        <w:t xml:space="preserve">Paste Zoom link from your clipboard</w:t>
      </w:r>
    </w:p>
    <w:p w:rsidR="00000000" w:rsidDel="00000000" w:rsidP="00000000" w:rsidRDefault="00000000" w:rsidRPr="00000000" w14:paraId="00000022">
      <w:pPr>
        <w:numPr>
          <w:ilvl w:val="2"/>
          <w:numId w:val="5"/>
        </w:numPr>
        <w:spacing w:line="240" w:lineRule="auto"/>
        <w:ind w:left="2160" w:hanging="360"/>
        <w:rPr/>
      </w:pPr>
      <w:r w:rsidDel="00000000" w:rsidR="00000000" w:rsidRPr="00000000">
        <w:rPr>
          <w:b w:val="1"/>
          <w:rtl w:val="0"/>
        </w:rPr>
        <w:t xml:space="preserve">Open as External Resource: </w:t>
      </w:r>
      <w:r w:rsidDel="00000000" w:rsidR="00000000" w:rsidRPr="00000000">
        <w:rPr>
          <w:rtl w:val="0"/>
        </w:rPr>
        <w:t xml:space="preserve">Check</w:t>
      </w:r>
    </w:p>
    <w:p w:rsidR="00000000" w:rsidDel="00000000" w:rsidP="00000000" w:rsidRDefault="00000000" w:rsidRPr="00000000" w14:paraId="00000023">
      <w:pPr>
        <w:pStyle w:val="Heading2"/>
        <w:spacing w:line="240" w:lineRule="auto"/>
        <w:rPr>
          <w:b w:val="1"/>
          <w:sz w:val="24"/>
          <w:szCs w:val="24"/>
        </w:rPr>
      </w:pPr>
      <w:bookmarkStart w:colFirst="0" w:colLast="0" w:name="_kzz54o9yg6xw" w:id="7"/>
      <w:bookmarkEnd w:id="7"/>
      <w:r w:rsidDel="00000000" w:rsidR="00000000" w:rsidRPr="00000000">
        <w:rPr>
          <w:b w:val="1"/>
          <w:sz w:val="24"/>
          <w:szCs w:val="24"/>
          <w:rtl w:val="0"/>
        </w:rPr>
        <w:t xml:space="preserve">Implement</w:t>
      </w:r>
    </w:p>
    <w:p w:rsidR="00000000" w:rsidDel="00000000" w:rsidP="00000000" w:rsidRDefault="00000000" w:rsidRPr="00000000" w14:paraId="00000024">
      <w:pPr>
        <w:spacing w:line="240" w:lineRule="auto"/>
        <w:rPr/>
      </w:pPr>
      <w:r w:rsidDel="00000000" w:rsidR="00000000" w:rsidRPr="00000000">
        <w:rPr>
          <w:rtl w:val="0"/>
        </w:rPr>
        <w:t xml:space="preserve">When it’s time for your lecture, you’ll run your slideshow/presentation as you would with an in-person lecture. This time, though, you’ll share your presentation screen in the Zoom Webinar that you set up, record your screen, and then upload that recording to Kaltura MediaSpace to then share with your students later.</w:t>
      </w:r>
      <w:r w:rsidDel="00000000" w:rsidR="00000000" w:rsidRPr="00000000">
        <w:rPr>
          <w:rtl w:val="0"/>
        </w:rPr>
      </w:r>
    </w:p>
    <w:p w:rsidR="00000000" w:rsidDel="00000000" w:rsidP="00000000" w:rsidRDefault="00000000" w:rsidRPr="00000000" w14:paraId="00000025">
      <w:pPr>
        <w:pStyle w:val="Heading3"/>
        <w:widowControl w:val="0"/>
        <w:spacing w:line="240" w:lineRule="auto"/>
        <w:rPr>
          <w:sz w:val="24"/>
          <w:szCs w:val="24"/>
        </w:rPr>
      </w:pPr>
      <w:bookmarkStart w:colFirst="0" w:colLast="0" w:name="_a2cvold53ngy" w:id="8"/>
      <w:bookmarkEnd w:id="8"/>
      <w:r w:rsidDel="00000000" w:rsidR="00000000" w:rsidRPr="00000000">
        <w:rPr>
          <w:sz w:val="24"/>
          <w:szCs w:val="24"/>
          <w:rtl w:val="0"/>
        </w:rPr>
        <w:t xml:space="preserve">Run Slideshow/Presentation </w:t>
      </w:r>
    </w:p>
    <w:p w:rsidR="00000000" w:rsidDel="00000000" w:rsidP="00000000" w:rsidRDefault="00000000" w:rsidRPr="00000000" w14:paraId="00000026">
      <w:pPr>
        <w:widowControl w:val="0"/>
        <w:numPr>
          <w:ilvl w:val="0"/>
          <w:numId w:val="3"/>
        </w:numPr>
        <w:spacing w:line="240" w:lineRule="auto"/>
        <w:ind w:left="720" w:hanging="360"/>
        <w:rPr>
          <w:u w:val="none"/>
        </w:rPr>
      </w:pPr>
      <w:r w:rsidDel="00000000" w:rsidR="00000000" w:rsidRPr="00000000">
        <w:rPr>
          <w:rtl w:val="0"/>
        </w:rPr>
        <w:t xml:space="preserve">Open your </w:t>
      </w:r>
      <w:r w:rsidDel="00000000" w:rsidR="00000000" w:rsidRPr="00000000">
        <w:rPr>
          <w:b w:val="1"/>
          <w:rtl w:val="0"/>
        </w:rPr>
        <w:t xml:space="preserve">PowerPoint</w:t>
      </w:r>
      <w:r w:rsidDel="00000000" w:rsidR="00000000" w:rsidRPr="00000000">
        <w:rPr>
          <w:rtl w:val="0"/>
        </w:rPr>
        <w:t xml:space="preserve"> Presentation</w:t>
      </w:r>
    </w:p>
    <w:p w:rsidR="00000000" w:rsidDel="00000000" w:rsidP="00000000" w:rsidRDefault="00000000" w:rsidRPr="00000000" w14:paraId="00000027">
      <w:pPr>
        <w:numPr>
          <w:ilvl w:val="0"/>
          <w:numId w:val="3"/>
        </w:numPr>
        <w:spacing w:line="240" w:lineRule="auto"/>
        <w:ind w:left="720" w:hanging="360"/>
        <w:rPr>
          <w:u w:val="none"/>
        </w:rPr>
      </w:pPr>
      <w:r w:rsidDel="00000000" w:rsidR="00000000" w:rsidRPr="00000000">
        <w:rPr>
          <w:rtl w:val="0"/>
        </w:rPr>
        <w:t xml:space="preserve">Click on the </w:t>
      </w:r>
      <w:r w:rsidDel="00000000" w:rsidR="00000000" w:rsidRPr="00000000">
        <w:rPr>
          <w:b w:val="1"/>
          <w:rtl w:val="0"/>
        </w:rPr>
        <w:t xml:space="preserve">Slide Show</w:t>
      </w:r>
      <w:r w:rsidDel="00000000" w:rsidR="00000000" w:rsidRPr="00000000">
        <w:rPr>
          <w:rtl w:val="0"/>
        </w:rPr>
        <w:t xml:space="preserve"> tab, from the Ribbon bar</w:t>
      </w:r>
    </w:p>
    <w:p w:rsidR="00000000" w:rsidDel="00000000" w:rsidP="00000000" w:rsidRDefault="00000000" w:rsidRPr="00000000" w14:paraId="00000028">
      <w:pPr>
        <w:numPr>
          <w:ilvl w:val="0"/>
          <w:numId w:val="3"/>
        </w:numPr>
        <w:spacing w:line="240" w:lineRule="auto"/>
        <w:ind w:left="720" w:hanging="360"/>
        <w:rPr>
          <w:u w:val="none"/>
        </w:rPr>
      </w:pPr>
      <w:r w:rsidDel="00000000" w:rsidR="00000000" w:rsidRPr="00000000">
        <w:rPr>
          <w:rtl w:val="0"/>
        </w:rPr>
        <w:t xml:space="preserve">Click on the </w:t>
      </w:r>
      <w:r w:rsidDel="00000000" w:rsidR="00000000" w:rsidRPr="00000000">
        <w:rPr>
          <w:b w:val="1"/>
          <w:rtl w:val="0"/>
        </w:rPr>
        <w:t xml:space="preserve">From Beginning</w:t>
      </w:r>
      <w:r w:rsidDel="00000000" w:rsidR="00000000" w:rsidRPr="00000000">
        <w:rPr>
          <w:rtl w:val="0"/>
        </w:rPr>
        <w:t xml:space="preserve"> icon </w:t>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rtl w:val="0"/>
        </w:rPr>
        <w:t xml:space="preserve">Tip: Running your presentation before beginning your Zoom session will make the presentation immediately available from the Share screen.</w:t>
      </w:r>
    </w:p>
    <w:p w:rsidR="00000000" w:rsidDel="00000000" w:rsidP="00000000" w:rsidRDefault="00000000" w:rsidRPr="00000000" w14:paraId="0000002B">
      <w:pPr>
        <w:pStyle w:val="Heading3"/>
        <w:spacing w:line="240" w:lineRule="auto"/>
        <w:rPr>
          <w:sz w:val="24"/>
          <w:szCs w:val="24"/>
        </w:rPr>
      </w:pPr>
      <w:bookmarkStart w:colFirst="0" w:colLast="0" w:name="_uprst62e9z8y" w:id="9"/>
      <w:bookmarkEnd w:id="9"/>
      <w:r w:rsidDel="00000000" w:rsidR="00000000" w:rsidRPr="00000000">
        <w:rPr>
          <w:sz w:val="24"/>
          <w:szCs w:val="24"/>
          <w:rtl w:val="0"/>
        </w:rPr>
        <w:t xml:space="preserve">Start Webinar</w:t>
      </w:r>
    </w:p>
    <w:p w:rsidR="00000000" w:rsidDel="00000000" w:rsidP="00000000" w:rsidRDefault="00000000" w:rsidRPr="00000000" w14:paraId="0000002C">
      <w:pPr>
        <w:numPr>
          <w:ilvl w:val="0"/>
          <w:numId w:val="6"/>
        </w:numPr>
        <w:spacing w:line="240" w:lineRule="auto"/>
        <w:ind w:left="720" w:hanging="360"/>
        <w:rPr>
          <w:u w:val="none"/>
        </w:rPr>
      </w:pPr>
      <w:r w:rsidDel="00000000" w:rsidR="00000000" w:rsidRPr="00000000">
        <w:rPr>
          <w:rtl w:val="0"/>
        </w:rPr>
        <w:t xml:space="preserve">Navigate to</w:t>
      </w:r>
      <w:hyperlink r:id="rId16">
        <w:r w:rsidDel="00000000" w:rsidR="00000000" w:rsidRPr="00000000">
          <w:rPr>
            <w:rtl w:val="0"/>
          </w:rPr>
          <w:t xml:space="preserve"> </w:t>
        </w:r>
      </w:hyperlink>
      <w:hyperlink r:id="rId17">
        <w:r w:rsidDel="00000000" w:rsidR="00000000" w:rsidRPr="00000000">
          <w:rPr>
            <w:sz w:val="21"/>
            <w:szCs w:val="21"/>
            <w:u w:val="single"/>
            <w:rtl w:val="0"/>
          </w:rPr>
          <w:t xml:space="preserve">http://zoom.msu.edu</w:t>
        </w:r>
      </w:hyperlink>
      <w:r w:rsidDel="00000000" w:rsidR="00000000" w:rsidRPr="00000000">
        <w:rPr>
          <w:rtl w:val="0"/>
        </w:rPr>
        <w:t xml:space="preserve"> and click the Login button</w:t>
      </w:r>
    </w:p>
    <w:p w:rsidR="00000000" w:rsidDel="00000000" w:rsidP="00000000" w:rsidRDefault="00000000" w:rsidRPr="00000000" w14:paraId="0000002D">
      <w:pPr>
        <w:numPr>
          <w:ilvl w:val="0"/>
          <w:numId w:val="6"/>
        </w:numPr>
        <w:spacing w:line="240" w:lineRule="auto"/>
        <w:ind w:left="720" w:hanging="360"/>
        <w:rPr>
          <w:rFonts w:ascii="Calibri" w:cs="Calibri" w:eastAsia="Calibri" w:hAnsi="Calibri"/>
          <w:u w:val="none"/>
        </w:rPr>
      </w:pPr>
      <w:r w:rsidDel="00000000" w:rsidR="00000000" w:rsidRPr="00000000">
        <w:rPr>
          <w:rtl w:val="0"/>
        </w:rPr>
        <w:t xml:space="preserve">Click the </w:t>
      </w:r>
      <w:r w:rsidDel="00000000" w:rsidR="00000000" w:rsidRPr="00000000">
        <w:rPr>
          <w:b w:val="1"/>
          <w:rtl w:val="0"/>
        </w:rPr>
        <w:t xml:space="preserve">Webinar</w:t>
      </w:r>
      <w:r w:rsidDel="00000000" w:rsidR="00000000" w:rsidRPr="00000000">
        <w:rPr>
          <w:rtl w:val="0"/>
        </w:rPr>
        <w:t xml:space="preserve"> tab, on the left navigation</w:t>
      </w:r>
    </w:p>
    <w:p w:rsidR="00000000" w:rsidDel="00000000" w:rsidP="00000000" w:rsidRDefault="00000000" w:rsidRPr="00000000" w14:paraId="0000002E">
      <w:pPr>
        <w:numPr>
          <w:ilvl w:val="0"/>
          <w:numId w:val="6"/>
        </w:numPr>
        <w:spacing w:after="0" w:afterAutospacing="0" w:line="240" w:lineRule="auto"/>
        <w:ind w:left="720" w:hanging="360"/>
        <w:rPr>
          <w:rFonts w:ascii="Calibri" w:cs="Calibri" w:eastAsia="Calibri" w:hAnsi="Calibri"/>
          <w:u w:val="none"/>
        </w:rPr>
      </w:pPr>
      <w:r w:rsidDel="00000000" w:rsidR="00000000" w:rsidRPr="00000000">
        <w:rPr>
          <w:rtl w:val="0"/>
        </w:rPr>
        <w:t xml:space="preserve">Locate your previously scheduled webinar and press the </w:t>
      </w:r>
      <w:r w:rsidDel="00000000" w:rsidR="00000000" w:rsidRPr="00000000">
        <w:rPr>
          <w:b w:val="1"/>
          <w:rtl w:val="0"/>
        </w:rPr>
        <w:t xml:space="preserve">Start</w:t>
      </w:r>
      <w:r w:rsidDel="00000000" w:rsidR="00000000" w:rsidRPr="00000000">
        <w:rPr>
          <w:rtl w:val="0"/>
        </w:rPr>
        <w:t xml:space="preserve"> button to initiate the session</w:t>
      </w:r>
    </w:p>
    <w:p w:rsidR="00000000" w:rsidDel="00000000" w:rsidP="00000000" w:rsidRDefault="00000000" w:rsidRPr="00000000" w14:paraId="0000002F">
      <w:pPr>
        <w:numPr>
          <w:ilvl w:val="0"/>
          <w:numId w:val="6"/>
        </w:numPr>
        <w:spacing w:line="240" w:lineRule="auto"/>
        <w:ind w:left="720" w:hanging="360"/>
        <w:rPr>
          <w:rFonts w:ascii="Calibri" w:cs="Calibri" w:eastAsia="Calibri" w:hAnsi="Calibri"/>
          <w:u w:val="none"/>
        </w:rPr>
      </w:pPr>
      <w:r w:rsidDel="00000000" w:rsidR="00000000" w:rsidRPr="00000000">
        <w:rPr>
          <w:rtl w:val="0"/>
        </w:rPr>
        <w:t xml:space="preserve">Click the </w:t>
      </w:r>
      <w:r w:rsidDel="00000000" w:rsidR="00000000" w:rsidRPr="00000000">
        <w:rPr>
          <w:b w:val="1"/>
          <w:rtl w:val="0"/>
        </w:rPr>
        <w:t xml:space="preserve">Share</w:t>
      </w:r>
      <w:r w:rsidDel="00000000" w:rsidR="00000000" w:rsidRPr="00000000">
        <w:rPr>
          <w:rtl w:val="0"/>
        </w:rPr>
        <w:t xml:space="preserve"> icon and select Screen. This will ensure everything on your screen is visible during the broadcast</w:t>
      </w: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tl w:val="0"/>
        </w:rPr>
      </w:r>
    </w:p>
    <w:p w:rsidR="00000000" w:rsidDel="00000000" w:rsidP="00000000" w:rsidRDefault="00000000" w:rsidRPr="00000000" w14:paraId="00000031">
      <w:pPr>
        <w:spacing w:line="240" w:lineRule="auto"/>
        <w:rPr/>
      </w:pPr>
      <w:r w:rsidDel="00000000" w:rsidR="00000000" w:rsidRPr="00000000">
        <w:rPr>
          <w:rtl w:val="0"/>
        </w:rPr>
        <w:t xml:space="preserve">Tip: If you have dual monitors you will need to decide which screen will broadcast your presentation.</w:t>
      </w:r>
    </w:p>
    <w:p w:rsidR="00000000" w:rsidDel="00000000" w:rsidP="00000000" w:rsidRDefault="00000000" w:rsidRPr="00000000" w14:paraId="00000032">
      <w:pPr>
        <w:pStyle w:val="Heading3"/>
        <w:spacing w:line="240" w:lineRule="auto"/>
        <w:rPr>
          <w:sz w:val="24"/>
          <w:szCs w:val="24"/>
        </w:rPr>
      </w:pPr>
      <w:bookmarkStart w:colFirst="0" w:colLast="0" w:name="_79trieqftkoe" w:id="10"/>
      <w:bookmarkEnd w:id="10"/>
      <w:r w:rsidDel="00000000" w:rsidR="00000000" w:rsidRPr="00000000">
        <w:rPr>
          <w:sz w:val="24"/>
          <w:szCs w:val="24"/>
          <w:rtl w:val="0"/>
        </w:rPr>
        <w:t xml:space="preserve">Stop Webinar/ Render Video</w:t>
      </w:r>
    </w:p>
    <w:p w:rsidR="00000000" w:rsidDel="00000000" w:rsidP="00000000" w:rsidRDefault="00000000" w:rsidRPr="00000000" w14:paraId="00000033">
      <w:pPr>
        <w:numPr>
          <w:ilvl w:val="0"/>
          <w:numId w:val="1"/>
        </w:numPr>
        <w:spacing w:line="240" w:lineRule="auto"/>
        <w:ind w:left="720" w:hanging="360"/>
        <w:rPr>
          <w:u w:val="none"/>
        </w:rPr>
      </w:pPr>
      <w:r w:rsidDel="00000000" w:rsidR="00000000" w:rsidRPr="00000000">
        <w:rPr>
          <w:rtl w:val="0"/>
        </w:rPr>
        <w:t xml:space="preserve">The session will record automatically. When you are done simply press the </w:t>
      </w:r>
      <w:r w:rsidDel="00000000" w:rsidR="00000000" w:rsidRPr="00000000">
        <w:rPr>
          <w:b w:val="1"/>
          <w:rtl w:val="0"/>
        </w:rPr>
        <w:t xml:space="preserve">Stop</w:t>
      </w:r>
      <w:r w:rsidDel="00000000" w:rsidR="00000000" w:rsidRPr="00000000">
        <w:rPr>
          <w:rtl w:val="0"/>
        </w:rPr>
        <w:t xml:space="preserve"> button</w:t>
      </w:r>
    </w:p>
    <w:p w:rsidR="00000000" w:rsidDel="00000000" w:rsidP="00000000" w:rsidRDefault="00000000" w:rsidRPr="00000000" w14:paraId="00000034">
      <w:pPr>
        <w:numPr>
          <w:ilvl w:val="0"/>
          <w:numId w:val="1"/>
        </w:numPr>
        <w:spacing w:line="240" w:lineRule="auto"/>
        <w:ind w:left="720" w:hanging="360"/>
        <w:rPr>
          <w:u w:val="none"/>
        </w:rPr>
      </w:pPr>
      <w:r w:rsidDel="00000000" w:rsidR="00000000" w:rsidRPr="00000000">
        <w:rPr>
          <w:rtl w:val="0"/>
        </w:rPr>
        <w:t xml:space="preserve">The recording will begin rendering after you press the </w:t>
      </w:r>
      <w:r w:rsidDel="00000000" w:rsidR="00000000" w:rsidRPr="00000000">
        <w:rPr>
          <w:b w:val="1"/>
          <w:rtl w:val="0"/>
        </w:rPr>
        <w:t xml:space="preserve">End Meeting </w:t>
      </w:r>
      <w:r w:rsidDel="00000000" w:rsidR="00000000" w:rsidRPr="00000000">
        <w:rPr>
          <w:rtl w:val="0"/>
        </w:rPr>
        <w:t xml:space="preserve">&gt; </w:t>
      </w:r>
      <w:r w:rsidDel="00000000" w:rsidR="00000000" w:rsidRPr="00000000">
        <w:rPr>
          <w:b w:val="1"/>
          <w:rtl w:val="0"/>
        </w:rPr>
        <w:t xml:space="preserve">End Meeting for All</w:t>
      </w:r>
      <w:r w:rsidDel="00000000" w:rsidR="00000000" w:rsidRPr="00000000">
        <w:rPr>
          <w:rtl w:val="0"/>
        </w:rPr>
        <w:t xml:space="preserve"> button</w:t>
      </w:r>
    </w:p>
    <w:p w:rsidR="00000000" w:rsidDel="00000000" w:rsidP="00000000" w:rsidRDefault="00000000" w:rsidRPr="00000000" w14:paraId="00000035">
      <w:pPr>
        <w:spacing w:line="240" w:lineRule="auto"/>
        <w:ind w:left="0" w:firstLine="0"/>
        <w:rPr/>
      </w:pPr>
      <w:r w:rsidDel="00000000" w:rsidR="00000000" w:rsidRPr="00000000">
        <w:rPr>
          <w:rtl w:val="0"/>
        </w:rPr>
      </w:r>
    </w:p>
    <w:p w:rsidR="00000000" w:rsidDel="00000000" w:rsidP="00000000" w:rsidRDefault="00000000" w:rsidRPr="00000000" w14:paraId="00000036">
      <w:pPr>
        <w:spacing w:line="240" w:lineRule="auto"/>
        <w:ind w:left="0" w:firstLine="0"/>
        <w:rPr/>
      </w:pPr>
      <w:r w:rsidDel="00000000" w:rsidR="00000000" w:rsidRPr="00000000">
        <w:rPr>
          <w:rtl w:val="0"/>
        </w:rPr>
        <w:t xml:space="preserve">Tip: Render time is proportional to length of session. Please expect to take 3-5 minutes to render your lecture. </w:t>
      </w:r>
    </w:p>
    <w:p w:rsidR="00000000" w:rsidDel="00000000" w:rsidP="00000000" w:rsidRDefault="00000000" w:rsidRPr="00000000" w14:paraId="00000037">
      <w:pPr>
        <w:spacing w:line="240" w:lineRule="auto"/>
        <w:rPr/>
      </w:pPr>
      <w:r w:rsidDel="00000000" w:rsidR="00000000" w:rsidRPr="00000000">
        <w:rPr>
          <w:rtl w:val="0"/>
        </w:rPr>
      </w:r>
    </w:p>
    <w:p w:rsidR="00000000" w:rsidDel="00000000" w:rsidP="00000000" w:rsidRDefault="00000000" w:rsidRPr="00000000" w14:paraId="00000038">
      <w:pPr>
        <w:pStyle w:val="Heading3"/>
        <w:spacing w:line="240" w:lineRule="auto"/>
        <w:rPr>
          <w:sz w:val="24"/>
          <w:szCs w:val="24"/>
        </w:rPr>
      </w:pPr>
      <w:bookmarkStart w:colFirst="0" w:colLast="0" w:name="_4fyvwyqn4vu4" w:id="11"/>
      <w:bookmarkEnd w:id="11"/>
      <w:r w:rsidDel="00000000" w:rsidR="00000000" w:rsidRPr="00000000">
        <w:rPr>
          <w:sz w:val="24"/>
          <w:szCs w:val="24"/>
          <w:rtl w:val="0"/>
        </w:rPr>
        <w:t xml:space="preserve">Upload Video</w:t>
      </w:r>
    </w:p>
    <w:p w:rsidR="00000000" w:rsidDel="00000000" w:rsidP="00000000" w:rsidRDefault="00000000" w:rsidRPr="00000000" w14:paraId="00000039">
      <w:pPr>
        <w:numPr>
          <w:ilvl w:val="0"/>
          <w:numId w:val="8"/>
        </w:numPr>
        <w:spacing w:line="240" w:lineRule="auto"/>
        <w:ind w:left="720" w:hanging="360"/>
        <w:rPr>
          <w:rFonts w:ascii="Arial" w:cs="Arial" w:eastAsia="Arial" w:hAnsi="Arial"/>
          <w:sz w:val="22"/>
          <w:szCs w:val="22"/>
        </w:rPr>
      </w:pPr>
      <w:r w:rsidDel="00000000" w:rsidR="00000000" w:rsidRPr="00000000">
        <w:rPr>
          <w:rtl w:val="0"/>
        </w:rPr>
        <w:t xml:space="preserve">Log into MediaSpace:</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https://mediaspace.msu.edu/</w:t>
        </w:r>
      </w:hyperlink>
      <w:r w:rsidDel="00000000" w:rsidR="00000000" w:rsidRPr="00000000">
        <w:rPr>
          <w:rtl w:val="0"/>
        </w:rPr>
      </w:r>
    </w:p>
    <w:p w:rsidR="00000000" w:rsidDel="00000000" w:rsidP="00000000" w:rsidRDefault="00000000" w:rsidRPr="00000000" w14:paraId="0000003A">
      <w:pPr>
        <w:numPr>
          <w:ilvl w:val="0"/>
          <w:numId w:val="8"/>
        </w:numPr>
        <w:spacing w:line="240" w:lineRule="auto"/>
        <w:ind w:left="720" w:hanging="360"/>
        <w:rPr>
          <w:rFonts w:ascii="Arial" w:cs="Arial" w:eastAsia="Arial" w:hAnsi="Arial"/>
          <w:sz w:val="22"/>
          <w:szCs w:val="22"/>
        </w:rPr>
      </w:pPr>
      <w:r w:rsidDel="00000000" w:rsidR="00000000" w:rsidRPr="00000000">
        <w:rPr>
          <w:rtl w:val="0"/>
        </w:rPr>
        <w:t xml:space="preserve">Click on the </w:t>
      </w:r>
      <w:r w:rsidDel="00000000" w:rsidR="00000000" w:rsidRPr="00000000">
        <w:rPr>
          <w:b w:val="1"/>
          <w:rtl w:val="0"/>
        </w:rPr>
        <w:t xml:space="preserve">Add New</w:t>
      </w:r>
      <w:r w:rsidDel="00000000" w:rsidR="00000000" w:rsidRPr="00000000">
        <w:rPr>
          <w:rtl w:val="0"/>
        </w:rPr>
        <w:t xml:space="preserve"> button</w:t>
      </w:r>
    </w:p>
    <w:p w:rsidR="00000000" w:rsidDel="00000000" w:rsidP="00000000" w:rsidRDefault="00000000" w:rsidRPr="00000000" w14:paraId="0000003B">
      <w:pPr>
        <w:numPr>
          <w:ilvl w:val="0"/>
          <w:numId w:val="8"/>
        </w:numPr>
        <w:spacing w:line="240" w:lineRule="auto"/>
        <w:ind w:left="720" w:hanging="360"/>
        <w:rPr>
          <w:rFonts w:ascii="Arial" w:cs="Arial" w:eastAsia="Arial" w:hAnsi="Arial"/>
          <w:sz w:val="22"/>
          <w:szCs w:val="22"/>
        </w:rPr>
      </w:pPr>
      <w:r w:rsidDel="00000000" w:rsidR="00000000" w:rsidRPr="00000000">
        <w:rPr>
          <w:rtl w:val="0"/>
        </w:rPr>
        <w:t xml:space="preserve">Choose a file to upload</w:t>
      </w:r>
    </w:p>
    <w:p w:rsidR="00000000" w:rsidDel="00000000" w:rsidP="00000000" w:rsidRDefault="00000000" w:rsidRPr="00000000" w14:paraId="0000003C">
      <w:pPr>
        <w:numPr>
          <w:ilvl w:val="0"/>
          <w:numId w:val="8"/>
        </w:numPr>
        <w:spacing w:after="0" w:afterAutospacing="0" w:line="240" w:lineRule="auto"/>
        <w:ind w:left="720" w:hanging="360"/>
        <w:rPr>
          <w:rFonts w:ascii="Arial" w:cs="Arial" w:eastAsia="Arial" w:hAnsi="Arial"/>
        </w:rPr>
      </w:pPr>
      <w:r w:rsidDel="00000000" w:rsidR="00000000" w:rsidRPr="00000000">
        <w:rPr>
          <w:rtl w:val="0"/>
        </w:rPr>
        <w:t xml:space="preserve">Navigate to: \\Documents\ Zoom\[Session Name + TimeStamp]\zoom_0.mp4</w:t>
      </w:r>
      <w:r w:rsidDel="00000000" w:rsidR="00000000" w:rsidRPr="00000000">
        <w:rPr>
          <w:rtl w:val="0"/>
        </w:rPr>
      </w:r>
    </w:p>
    <w:p w:rsidR="00000000" w:rsidDel="00000000" w:rsidP="00000000" w:rsidRDefault="00000000" w:rsidRPr="00000000" w14:paraId="0000003D">
      <w:pPr>
        <w:numPr>
          <w:ilvl w:val="0"/>
          <w:numId w:val="8"/>
        </w:numPr>
        <w:spacing w:line="240" w:lineRule="auto"/>
        <w:ind w:left="720" w:hanging="360"/>
        <w:rPr>
          <w:rFonts w:ascii="Arial" w:cs="Arial" w:eastAsia="Arial" w:hAnsi="Arial"/>
          <w:sz w:val="22"/>
          <w:szCs w:val="22"/>
        </w:rPr>
      </w:pPr>
      <w:r w:rsidDel="00000000" w:rsidR="00000000" w:rsidRPr="00000000">
        <w:rPr>
          <w:rtl w:val="0"/>
        </w:rPr>
        <w:t xml:space="preserve">Double click on the file to upload to MediaSpace</w:t>
      </w:r>
    </w:p>
    <w:p w:rsidR="00000000" w:rsidDel="00000000" w:rsidP="00000000" w:rsidRDefault="00000000" w:rsidRPr="00000000" w14:paraId="0000003E">
      <w:pPr>
        <w:numPr>
          <w:ilvl w:val="0"/>
          <w:numId w:val="8"/>
        </w:numPr>
        <w:spacing w:line="240" w:lineRule="auto"/>
        <w:ind w:left="720" w:hanging="360"/>
        <w:rPr>
          <w:rFonts w:ascii="Arial" w:cs="Arial" w:eastAsia="Arial" w:hAnsi="Arial"/>
          <w:sz w:val="22"/>
          <w:szCs w:val="22"/>
        </w:rPr>
      </w:pPr>
      <w:r w:rsidDel="00000000" w:rsidR="00000000" w:rsidRPr="00000000">
        <w:rPr>
          <w:rtl w:val="0"/>
        </w:rPr>
        <w:t xml:space="preserve">As it is uploading, scroll lower on the page, enter a name for the video, and click the </w:t>
      </w:r>
      <w:r w:rsidDel="00000000" w:rsidR="00000000" w:rsidRPr="00000000">
        <w:rPr>
          <w:b w:val="1"/>
          <w:rtl w:val="0"/>
        </w:rPr>
        <w:t xml:space="preserve">Unlisted</w:t>
      </w:r>
      <w:r w:rsidDel="00000000" w:rsidR="00000000" w:rsidRPr="00000000">
        <w:rPr>
          <w:rtl w:val="0"/>
        </w:rPr>
        <w:t xml:space="preserve"> option and hit </w:t>
      </w:r>
      <w:r w:rsidDel="00000000" w:rsidR="00000000" w:rsidRPr="00000000">
        <w:rPr>
          <w:b w:val="1"/>
          <w:rtl w:val="0"/>
        </w:rPr>
        <w:t xml:space="preserve">Save</w:t>
      </w:r>
    </w:p>
    <w:p w:rsidR="00000000" w:rsidDel="00000000" w:rsidP="00000000" w:rsidRDefault="00000000" w:rsidRPr="00000000" w14:paraId="0000003F">
      <w:pPr>
        <w:pStyle w:val="Heading3"/>
        <w:spacing w:line="240" w:lineRule="auto"/>
        <w:rPr>
          <w:sz w:val="24"/>
          <w:szCs w:val="24"/>
        </w:rPr>
      </w:pPr>
      <w:bookmarkStart w:colFirst="0" w:colLast="0" w:name="_vpnp6toi6kkp" w:id="12"/>
      <w:bookmarkEnd w:id="12"/>
      <w:r w:rsidDel="00000000" w:rsidR="00000000" w:rsidRPr="00000000">
        <w:rPr>
          <w:sz w:val="24"/>
          <w:szCs w:val="24"/>
          <w:rtl w:val="0"/>
        </w:rPr>
        <w:t xml:space="preserve">Share link with students</w:t>
      </w:r>
    </w:p>
    <w:p w:rsidR="00000000" w:rsidDel="00000000" w:rsidP="00000000" w:rsidRDefault="00000000" w:rsidRPr="00000000" w14:paraId="00000040">
      <w:pPr>
        <w:numPr>
          <w:ilvl w:val="0"/>
          <w:numId w:val="7"/>
        </w:numPr>
        <w:spacing w:line="240" w:lineRule="auto"/>
        <w:ind w:left="720" w:hanging="360"/>
        <w:rPr>
          <w:rFonts w:ascii="Arial" w:cs="Arial" w:eastAsia="Arial" w:hAnsi="Arial"/>
          <w:sz w:val="22"/>
          <w:szCs w:val="22"/>
        </w:rPr>
      </w:pPr>
      <w:r w:rsidDel="00000000" w:rsidR="00000000" w:rsidRPr="00000000">
        <w:rPr>
          <w:rtl w:val="0"/>
        </w:rPr>
        <w:t xml:space="preserve">Click on the </w:t>
      </w:r>
      <w:r w:rsidDel="00000000" w:rsidR="00000000" w:rsidRPr="00000000">
        <w:rPr>
          <w:b w:val="1"/>
          <w:rtl w:val="0"/>
        </w:rPr>
        <w:t xml:space="preserve">Go to media</w:t>
      </w:r>
      <w:r w:rsidDel="00000000" w:rsidR="00000000" w:rsidRPr="00000000">
        <w:rPr>
          <w:rtl w:val="0"/>
        </w:rPr>
        <w:t xml:space="preserve"> link at the bottom of the page</w:t>
      </w:r>
    </w:p>
    <w:p w:rsidR="00000000" w:rsidDel="00000000" w:rsidP="00000000" w:rsidRDefault="00000000" w:rsidRPr="00000000" w14:paraId="00000041">
      <w:pPr>
        <w:numPr>
          <w:ilvl w:val="0"/>
          <w:numId w:val="7"/>
        </w:numPr>
        <w:spacing w:line="240" w:lineRule="auto"/>
        <w:ind w:left="720" w:hanging="360"/>
        <w:rPr>
          <w:rFonts w:ascii="Arial" w:cs="Arial" w:eastAsia="Arial" w:hAnsi="Arial"/>
          <w:sz w:val="22"/>
          <w:szCs w:val="22"/>
        </w:rPr>
      </w:pPr>
      <w:r w:rsidDel="00000000" w:rsidR="00000000" w:rsidRPr="00000000">
        <w:rPr>
          <w:rtl w:val="0"/>
        </w:rPr>
        <w:t xml:space="preserve">Under the video there is a tab called </w:t>
      </w:r>
      <w:r w:rsidDel="00000000" w:rsidR="00000000" w:rsidRPr="00000000">
        <w:rPr>
          <w:b w:val="1"/>
          <w:rtl w:val="0"/>
        </w:rPr>
        <w:t xml:space="preserve">Share</w:t>
      </w:r>
      <w:r w:rsidDel="00000000" w:rsidR="00000000" w:rsidRPr="00000000">
        <w:rPr>
          <w:rtl w:val="0"/>
        </w:rPr>
        <w:t xml:space="preserve">, click on it</w:t>
      </w:r>
    </w:p>
    <w:p w:rsidR="00000000" w:rsidDel="00000000" w:rsidP="00000000" w:rsidRDefault="00000000" w:rsidRPr="00000000" w14:paraId="00000042">
      <w:pPr>
        <w:numPr>
          <w:ilvl w:val="0"/>
          <w:numId w:val="7"/>
        </w:numPr>
        <w:spacing w:line="240" w:lineRule="auto"/>
        <w:ind w:left="720" w:hanging="360"/>
        <w:rPr>
          <w:rFonts w:ascii="Arial" w:cs="Arial" w:eastAsia="Arial" w:hAnsi="Arial"/>
          <w:sz w:val="22"/>
          <w:szCs w:val="22"/>
        </w:rPr>
      </w:pPr>
      <w:r w:rsidDel="00000000" w:rsidR="00000000" w:rsidRPr="00000000">
        <w:rPr>
          <w:rtl w:val="0"/>
        </w:rPr>
        <w:t xml:space="preserve">Copy the link it gives you to the</w:t>
      </w:r>
      <w:r w:rsidDel="00000000" w:rsidR="00000000" w:rsidRPr="00000000">
        <w:rPr>
          <w:b w:val="1"/>
          <w:rtl w:val="0"/>
        </w:rPr>
        <w:t xml:space="preserve"> Media Page</w:t>
      </w:r>
      <w:r w:rsidDel="00000000" w:rsidR="00000000" w:rsidRPr="00000000">
        <w:rPr>
          <w:rtl w:val="0"/>
        </w:rPr>
        <w:t xml:space="preserve"> and post that in D2L</w:t>
      </w:r>
    </w:p>
    <w:p w:rsidR="00000000" w:rsidDel="00000000" w:rsidP="00000000" w:rsidRDefault="00000000" w:rsidRPr="00000000" w14:paraId="00000043">
      <w:pPr>
        <w:numPr>
          <w:ilvl w:val="1"/>
          <w:numId w:val="7"/>
        </w:numPr>
        <w:spacing w:line="240" w:lineRule="auto"/>
        <w:ind w:left="1440" w:hanging="360"/>
        <w:rPr>
          <w:rFonts w:ascii="Arial" w:cs="Arial" w:eastAsia="Arial" w:hAnsi="Arial"/>
          <w:sz w:val="22"/>
          <w:szCs w:val="22"/>
        </w:rPr>
      </w:pPr>
      <w:r w:rsidDel="00000000" w:rsidR="00000000" w:rsidRPr="00000000">
        <w:rPr>
          <w:rtl w:val="0"/>
        </w:rPr>
        <w:t xml:space="preserve">In your D2L course, click on the </w:t>
      </w:r>
      <w:r w:rsidDel="00000000" w:rsidR="00000000" w:rsidRPr="00000000">
        <w:rPr>
          <w:b w:val="1"/>
          <w:rtl w:val="0"/>
        </w:rPr>
        <w:t xml:space="preserve">Content tab</w:t>
      </w:r>
    </w:p>
    <w:p w:rsidR="00000000" w:rsidDel="00000000" w:rsidP="00000000" w:rsidRDefault="00000000" w:rsidRPr="00000000" w14:paraId="00000044">
      <w:pPr>
        <w:numPr>
          <w:ilvl w:val="1"/>
          <w:numId w:val="7"/>
        </w:numPr>
        <w:spacing w:line="240" w:lineRule="auto"/>
        <w:ind w:left="1440" w:hanging="360"/>
        <w:rPr>
          <w:rFonts w:ascii="Arial" w:cs="Arial" w:eastAsia="Arial" w:hAnsi="Arial"/>
          <w:sz w:val="22"/>
          <w:szCs w:val="22"/>
        </w:rPr>
      </w:pPr>
      <w:r w:rsidDel="00000000" w:rsidR="00000000" w:rsidRPr="00000000">
        <w:rPr>
          <w:rtl w:val="0"/>
        </w:rPr>
        <w:t xml:space="preserve">Click on the “</w:t>
      </w:r>
      <w:r w:rsidDel="00000000" w:rsidR="00000000" w:rsidRPr="00000000">
        <w:rPr>
          <w:b w:val="1"/>
          <w:rtl w:val="0"/>
        </w:rPr>
        <w:t xml:space="preserve">Add a module…</w:t>
      </w:r>
      <w:r w:rsidDel="00000000" w:rsidR="00000000" w:rsidRPr="00000000">
        <w:rPr>
          <w:rtl w:val="0"/>
        </w:rPr>
        <w:t xml:space="preserve">”</w:t>
      </w:r>
      <w:r w:rsidDel="00000000" w:rsidR="00000000" w:rsidRPr="00000000">
        <w:rPr>
          <w:rtl w:val="0"/>
        </w:rPr>
        <w:t xml:space="preserve"> field located in the left-navigation </w:t>
      </w:r>
    </w:p>
    <w:p w:rsidR="00000000" w:rsidDel="00000000" w:rsidP="00000000" w:rsidRDefault="00000000" w:rsidRPr="00000000" w14:paraId="00000045">
      <w:pPr>
        <w:numPr>
          <w:ilvl w:val="1"/>
          <w:numId w:val="7"/>
        </w:numPr>
        <w:spacing w:line="240" w:lineRule="auto"/>
        <w:ind w:left="1440" w:hanging="360"/>
        <w:rPr>
          <w:rFonts w:ascii="Arial" w:cs="Arial" w:eastAsia="Arial" w:hAnsi="Arial"/>
          <w:sz w:val="22"/>
          <w:szCs w:val="22"/>
        </w:rPr>
      </w:pPr>
      <w:r w:rsidDel="00000000" w:rsidR="00000000" w:rsidRPr="00000000">
        <w:rPr>
          <w:rtl w:val="0"/>
        </w:rPr>
        <w:t xml:space="preserve">Type </w:t>
      </w:r>
      <w:r w:rsidDel="00000000" w:rsidR="00000000" w:rsidRPr="00000000">
        <w:rPr>
          <w:b w:val="1"/>
          <w:rtl w:val="0"/>
        </w:rPr>
        <w:t xml:space="preserve">Recorded Lectures </w:t>
      </w:r>
      <w:r w:rsidDel="00000000" w:rsidR="00000000" w:rsidRPr="00000000">
        <w:rPr>
          <w:rtl w:val="0"/>
        </w:rPr>
        <w:t xml:space="preserve">and press enter</w:t>
      </w:r>
    </w:p>
    <w:p w:rsidR="00000000" w:rsidDel="00000000" w:rsidP="00000000" w:rsidRDefault="00000000" w:rsidRPr="00000000" w14:paraId="00000046">
      <w:pPr>
        <w:numPr>
          <w:ilvl w:val="1"/>
          <w:numId w:val="7"/>
        </w:numPr>
        <w:spacing w:line="240" w:lineRule="auto"/>
        <w:ind w:left="1440" w:hanging="360"/>
        <w:rPr>
          <w:rFonts w:ascii="Arial" w:cs="Arial" w:eastAsia="Arial" w:hAnsi="Arial"/>
          <w:sz w:val="22"/>
          <w:szCs w:val="22"/>
        </w:rPr>
      </w:pPr>
      <w:r w:rsidDel="00000000" w:rsidR="00000000" w:rsidRPr="00000000">
        <w:rPr>
          <w:rtl w:val="0"/>
        </w:rPr>
        <w:t xml:space="preserve">In the module, click the </w:t>
      </w:r>
      <w:r w:rsidDel="00000000" w:rsidR="00000000" w:rsidRPr="00000000">
        <w:rPr>
          <w:b w:val="1"/>
          <w:rtl w:val="0"/>
        </w:rPr>
        <w:t xml:space="preserve">Upload/create </w:t>
      </w:r>
      <w:r w:rsidDel="00000000" w:rsidR="00000000" w:rsidRPr="00000000">
        <w:rPr>
          <w:rtl w:val="0"/>
        </w:rPr>
        <w:t xml:space="preserve">button and choose the </w:t>
      </w:r>
      <w:r w:rsidDel="00000000" w:rsidR="00000000" w:rsidRPr="00000000">
        <w:rPr>
          <w:b w:val="1"/>
          <w:rtl w:val="0"/>
        </w:rPr>
        <w:t xml:space="preserve">Create a link</w:t>
      </w:r>
      <w:r w:rsidDel="00000000" w:rsidR="00000000" w:rsidRPr="00000000">
        <w:rPr>
          <w:rtl w:val="0"/>
        </w:rPr>
        <w:t xml:space="preserve"> option</w:t>
      </w:r>
    </w:p>
    <w:p w:rsidR="00000000" w:rsidDel="00000000" w:rsidP="00000000" w:rsidRDefault="00000000" w:rsidRPr="00000000" w14:paraId="00000047">
      <w:pPr>
        <w:numPr>
          <w:ilvl w:val="1"/>
          <w:numId w:val="7"/>
        </w:numPr>
        <w:spacing w:line="240" w:lineRule="auto"/>
        <w:ind w:left="1440" w:hanging="360"/>
        <w:rPr>
          <w:rFonts w:ascii="Arial" w:cs="Arial" w:eastAsia="Arial" w:hAnsi="Arial"/>
          <w:sz w:val="22"/>
          <w:szCs w:val="22"/>
        </w:rPr>
      </w:pPr>
      <w:r w:rsidDel="00000000" w:rsidR="00000000" w:rsidRPr="00000000">
        <w:rPr>
          <w:rtl w:val="0"/>
        </w:rPr>
        <w:t xml:space="preserve">Paste the link you copied from MediaSpace</w:t>
      </w:r>
    </w:p>
    <w:p w:rsidR="00000000" w:rsidDel="00000000" w:rsidP="00000000" w:rsidRDefault="00000000" w:rsidRPr="00000000" w14:paraId="00000048">
      <w:pPr>
        <w:numPr>
          <w:ilvl w:val="2"/>
          <w:numId w:val="7"/>
        </w:numPr>
        <w:spacing w:line="240" w:lineRule="auto"/>
        <w:ind w:left="2160" w:hanging="360"/>
        <w:rPr>
          <w:rFonts w:ascii="Arial" w:cs="Arial" w:eastAsia="Arial" w:hAnsi="Arial"/>
        </w:rPr>
      </w:pPr>
      <w:r w:rsidDel="00000000" w:rsidR="00000000" w:rsidRPr="00000000">
        <w:rPr>
          <w:rtl w:val="0"/>
        </w:rPr>
        <w:t xml:space="preserve">Complete the</w:t>
      </w:r>
      <w:r w:rsidDel="00000000" w:rsidR="00000000" w:rsidRPr="00000000">
        <w:rPr>
          <w:b w:val="1"/>
          <w:rtl w:val="0"/>
        </w:rPr>
        <w:t xml:space="preserve"> New Link </w:t>
      </w:r>
      <w:r w:rsidDel="00000000" w:rsidR="00000000" w:rsidRPr="00000000">
        <w:rPr>
          <w:rtl w:val="0"/>
        </w:rPr>
        <w:t xml:space="preserve">window</w:t>
      </w:r>
    </w:p>
    <w:p w:rsidR="00000000" w:rsidDel="00000000" w:rsidP="00000000" w:rsidRDefault="00000000" w:rsidRPr="00000000" w14:paraId="00000049">
      <w:pPr>
        <w:numPr>
          <w:ilvl w:val="3"/>
          <w:numId w:val="7"/>
        </w:numPr>
        <w:spacing w:line="240" w:lineRule="auto"/>
        <w:ind w:left="2880" w:hanging="360"/>
        <w:rPr/>
      </w:pPr>
      <w:r w:rsidDel="00000000" w:rsidR="00000000" w:rsidRPr="00000000">
        <w:rPr>
          <w:b w:val="1"/>
          <w:rtl w:val="0"/>
        </w:rPr>
        <w:t xml:space="preserve">Title: </w:t>
      </w:r>
      <w:r w:rsidDel="00000000" w:rsidR="00000000" w:rsidRPr="00000000">
        <w:rPr>
          <w:rtl w:val="0"/>
        </w:rPr>
        <w:t xml:space="preserve">Enter Link Name</w:t>
      </w:r>
    </w:p>
    <w:p w:rsidR="00000000" w:rsidDel="00000000" w:rsidP="00000000" w:rsidRDefault="00000000" w:rsidRPr="00000000" w14:paraId="0000004A">
      <w:pPr>
        <w:numPr>
          <w:ilvl w:val="3"/>
          <w:numId w:val="7"/>
        </w:numPr>
        <w:spacing w:after="0" w:afterAutospacing="0" w:line="240" w:lineRule="auto"/>
        <w:ind w:left="2880" w:hanging="360"/>
        <w:rPr/>
      </w:pPr>
      <w:r w:rsidDel="00000000" w:rsidR="00000000" w:rsidRPr="00000000">
        <w:rPr>
          <w:b w:val="1"/>
          <w:rtl w:val="0"/>
        </w:rPr>
        <w:t xml:space="preserve">URL: </w:t>
      </w:r>
      <w:r w:rsidDel="00000000" w:rsidR="00000000" w:rsidRPr="00000000">
        <w:rPr>
          <w:rtl w:val="0"/>
        </w:rPr>
        <w:t xml:space="preserve">Paste Zoom link from your clipboard</w:t>
      </w:r>
    </w:p>
    <w:p w:rsidR="00000000" w:rsidDel="00000000" w:rsidP="00000000" w:rsidRDefault="00000000" w:rsidRPr="00000000" w14:paraId="0000004B">
      <w:pPr>
        <w:numPr>
          <w:ilvl w:val="3"/>
          <w:numId w:val="7"/>
        </w:numPr>
        <w:spacing w:line="240" w:lineRule="auto"/>
        <w:ind w:left="2880" w:hanging="360"/>
        <w:rPr/>
      </w:pPr>
      <w:r w:rsidDel="00000000" w:rsidR="00000000" w:rsidRPr="00000000">
        <w:rPr>
          <w:b w:val="1"/>
          <w:rtl w:val="0"/>
        </w:rPr>
        <w:t xml:space="preserve">Open as External Resource:</w:t>
      </w:r>
      <w:r w:rsidDel="00000000" w:rsidR="00000000" w:rsidRPr="00000000">
        <w:rPr>
          <w:rtl w:val="0"/>
        </w:rPr>
        <w:t xml:space="preserve"> Check</w:t>
      </w:r>
      <w:r w:rsidDel="00000000" w:rsidR="00000000" w:rsidRPr="00000000">
        <w:rPr>
          <w:rtl w:val="0"/>
        </w:rPr>
      </w:r>
    </w:p>
    <w:p w:rsidR="00000000" w:rsidDel="00000000" w:rsidP="00000000" w:rsidRDefault="00000000" w:rsidRPr="00000000" w14:paraId="0000004C">
      <w:pPr>
        <w:pStyle w:val="Heading2"/>
        <w:spacing w:line="240" w:lineRule="auto"/>
        <w:rPr>
          <w:sz w:val="24"/>
          <w:szCs w:val="24"/>
        </w:rPr>
      </w:pPr>
      <w:bookmarkStart w:colFirst="0" w:colLast="0" w:name="_mwew35at40h9" w:id="13"/>
      <w:bookmarkEnd w:id="13"/>
      <w:r w:rsidDel="00000000" w:rsidR="00000000" w:rsidRPr="00000000">
        <w:rPr>
          <w:b w:val="1"/>
          <w:sz w:val="24"/>
          <w:szCs w:val="24"/>
          <w:rtl w:val="0"/>
        </w:rPr>
        <w:t xml:space="preserve">Additional Help </w:t>
      </w:r>
      <w:r w:rsidDel="00000000" w:rsidR="00000000" w:rsidRPr="00000000">
        <w:rPr>
          <w:rtl w:val="0"/>
        </w:rPr>
      </w:r>
    </w:p>
    <w:p w:rsidR="00000000" w:rsidDel="00000000" w:rsidP="00000000" w:rsidRDefault="00000000" w:rsidRPr="00000000" w14:paraId="0000004D">
      <w:pPr>
        <w:spacing w:line="240" w:lineRule="auto"/>
        <w:rPr>
          <w:sz w:val="24"/>
          <w:szCs w:val="24"/>
        </w:rPr>
      </w:pPr>
      <w:r w:rsidDel="00000000" w:rsidR="00000000" w:rsidRPr="00000000">
        <w:rPr>
          <w:rtl w:val="0"/>
        </w:rPr>
        <w:t xml:space="preserve">For additional help and support, please visit </w:t>
      </w:r>
      <w:hyperlink r:id="rId20">
        <w:r w:rsidDel="00000000" w:rsidR="00000000" w:rsidRPr="00000000">
          <w:rPr>
            <w:color w:val="1155cc"/>
            <w:u w:val="single"/>
            <w:rtl w:val="0"/>
          </w:rPr>
          <w:t xml:space="preserve">keepteaching.msu.edu</w:t>
        </w:r>
      </w:hyperlink>
      <w:r w:rsidDel="00000000" w:rsidR="00000000" w:rsidRPr="00000000">
        <w:rPr>
          <w:rtl w:val="0"/>
        </w:rPr>
        <w:t xml:space="preserve"> or the MSU IT Service Desk at local (517) 432-6200 or toll free (844) 678-6200.</w:t>
      </w:r>
      <w:r w:rsidDel="00000000" w:rsidR="00000000" w:rsidRPr="00000000">
        <w:rPr>
          <w:rtl w:val="0"/>
        </w:rPr>
      </w:r>
    </w:p>
    <w:sectPr>
      <w:headerReference r:id="rId21" w:type="default"/>
      <w:footerReference r:id="rId2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Style w:val="Heading2"/>
      <w:keepNext w:val="0"/>
      <w:keepLines w:val="0"/>
      <w:spacing w:after="80" w:line="240" w:lineRule="auto"/>
      <w:jc w:val="right"/>
      <w:rPr/>
    </w:pPr>
    <w:bookmarkStart w:colFirst="0" w:colLast="0" w:name="_h6nu2oq6woob" w:id="14"/>
    <w:bookmarkEnd w:id="14"/>
    <w:r w:rsidDel="00000000" w:rsidR="00000000" w:rsidRPr="00000000">
      <w:rPr>
        <w:sz w:val="18"/>
        <w:szCs w:val="18"/>
      </w:rPr>
      <w:drawing>
        <wp:inline distB="114300" distT="114300" distL="114300" distR="114300">
          <wp:extent cx="236220" cy="236220"/>
          <wp:effectExtent b="0" l="0" r="0" t="0"/>
          <wp:docPr descr="cc logo" id="2" name="image4.png"/>
          <a:graphic>
            <a:graphicData uri="http://schemas.openxmlformats.org/drawingml/2006/picture">
              <pic:pic>
                <pic:nvPicPr>
                  <pic:cNvPr descr="cc logo" id="0" name="image4.png"/>
                  <pic:cNvPicPr preferRelativeResize="0"/>
                </pic:nvPicPr>
                <pic:blipFill>
                  <a:blip r:embed="rId1"/>
                  <a:srcRect b="0" l="0" r="0" t="0"/>
                  <a:stretch>
                    <a:fillRect/>
                  </a:stretch>
                </pic:blipFill>
                <pic:spPr>
                  <a:xfrm>
                    <a:off x="0" y="0"/>
                    <a:ext cx="236220" cy="236220"/>
                  </a:xfrm>
                  <a:prstGeom prst="rect"/>
                  <a:ln/>
                </pic:spPr>
              </pic:pic>
            </a:graphicData>
          </a:graphic>
        </wp:inline>
      </w:drawing>
    </w:r>
    <w:r w:rsidDel="00000000" w:rsidR="00000000" w:rsidRPr="00000000">
      <w:rPr>
        <w:b w:val="1"/>
        <w:sz w:val="18"/>
        <w:szCs w:val="18"/>
        <w:rtl w:val="0"/>
      </w:rPr>
      <w:t xml:space="preserve"> </w:t>
    </w:r>
    <w:r w:rsidDel="00000000" w:rsidR="00000000" w:rsidRPr="00000000">
      <w:rPr>
        <w:b w:val="1"/>
        <w:sz w:val="18"/>
        <w:szCs w:val="18"/>
      </w:rPr>
      <w:drawing>
        <wp:inline distB="114300" distT="114300" distL="114300" distR="114300">
          <wp:extent cx="236220" cy="236220"/>
          <wp:effectExtent b="0" l="0" r="0" t="0"/>
          <wp:docPr id="3"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236220" cy="236220"/>
                  </a:xfrm>
                  <a:prstGeom prst="rect"/>
                  <a:ln/>
                </pic:spPr>
              </pic:pic>
            </a:graphicData>
          </a:graphic>
        </wp:inline>
      </w:drawing>
    </w:r>
    <w:r w:rsidDel="00000000" w:rsidR="00000000" w:rsidRPr="00000000">
      <w:rPr>
        <w:b w:val="1"/>
        <w:sz w:val="18"/>
        <w:szCs w:val="18"/>
        <w:rtl w:val="0"/>
      </w:rPr>
      <w:t xml:space="preserve"> Attribution 4.0 International (CC BY 4.0)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jc w:val="center"/>
      <w:rPr/>
    </w:pPr>
    <w:r w:rsidDel="00000000" w:rsidR="00000000" w:rsidRPr="00000000">
      <w:rPr/>
      <w:drawing>
        <wp:inline distB="114300" distT="114300" distL="114300" distR="114300">
          <wp:extent cx="5943600" cy="5842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584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b w:val="0"/>
        <w:i w:val="0"/>
        <w:smallCaps w:val="0"/>
        <w:strike w:val="0"/>
        <w:color w:val="00000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lowerLetter"/>
      <w:lvlText w:val="%2."/>
      <w:lvlJc w:val="left"/>
      <w:pPr>
        <w:ind w:left="1440" w:hanging="360"/>
      </w:pPr>
      <w:rPr>
        <w:rFonts w:ascii="Times New Roman" w:cs="Times New Roman" w:eastAsia="Times New Roman" w:hAnsi="Times New Roman"/>
        <w:b w:val="0"/>
        <w:i w:val="0"/>
        <w:smallCaps w:val="0"/>
        <w:strike w:val="0"/>
        <w:color w:val="000000"/>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keepteaching.msu.edu" TargetMode="External"/><Relationship Id="rId11" Type="http://schemas.openxmlformats.org/officeDocument/2006/relationships/hyperlink" Target="https://msu.zoom.us/" TargetMode="External"/><Relationship Id="rId22" Type="http://schemas.openxmlformats.org/officeDocument/2006/relationships/footer" Target="footer1.xml"/><Relationship Id="rId10" Type="http://schemas.openxmlformats.org/officeDocument/2006/relationships/hyperlink" Target="http://spartan365.msu.edu" TargetMode="External"/><Relationship Id="rId21" Type="http://schemas.openxmlformats.org/officeDocument/2006/relationships/header" Target="header1.xml"/><Relationship Id="rId13" Type="http://schemas.openxmlformats.org/officeDocument/2006/relationships/hyperlink" Target="https://help.d2l.msu.edu/d2l-docs" TargetMode="External"/><Relationship Id="rId12" Type="http://schemas.openxmlformats.org/officeDocument/2006/relationships/hyperlink" Target="https://mediaspace.msu.edu/hel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elp.d2l.msu.edu/d2l-docs" TargetMode="External"/><Relationship Id="rId15" Type="http://schemas.openxmlformats.org/officeDocument/2006/relationships/hyperlink" Target="http://zoom.msu.edu/" TargetMode="External"/><Relationship Id="rId14" Type="http://schemas.openxmlformats.org/officeDocument/2006/relationships/hyperlink" Target="http://zoom.msu.edu/" TargetMode="External"/><Relationship Id="rId17" Type="http://schemas.openxmlformats.org/officeDocument/2006/relationships/hyperlink" Target="http://zoom.msu.edu/" TargetMode="External"/><Relationship Id="rId16" Type="http://schemas.openxmlformats.org/officeDocument/2006/relationships/hyperlink" Target="http://zoom.msu.edu/" TargetMode="External"/><Relationship Id="rId5" Type="http://schemas.openxmlformats.org/officeDocument/2006/relationships/styles" Target="styles.xml"/><Relationship Id="rId19" Type="http://schemas.openxmlformats.org/officeDocument/2006/relationships/hyperlink" Target="https://mediaspace.msu.edu/" TargetMode="External"/><Relationship Id="rId6" Type="http://schemas.openxmlformats.org/officeDocument/2006/relationships/hyperlink" Target="http://spartan365.msu.edu" TargetMode="External"/><Relationship Id="rId18" Type="http://schemas.openxmlformats.org/officeDocument/2006/relationships/hyperlink" Target="https://mediaspace.msu.edu/" TargetMode="External"/><Relationship Id="rId7" Type="http://schemas.openxmlformats.org/officeDocument/2006/relationships/hyperlink" Target="https://msu.zoom.us/" TargetMode="External"/><Relationship Id="rId8" Type="http://schemas.openxmlformats.org/officeDocument/2006/relationships/hyperlink" Target="https://mediaspace.msu.edu/hel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